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21CF1E" w14:textId="33B72B25" w:rsidR="00EF22D9" w:rsidRPr="00B771C7" w:rsidRDefault="34AF0569" w:rsidP="000E03A1">
      <w:pPr>
        <w:spacing w:line="276" w:lineRule="auto"/>
        <w:rPr>
          <w:rFonts w:ascii="Arial" w:hAnsi="Arial" w:cs="Arial"/>
          <w:lang w:val="en-CA"/>
        </w:rPr>
      </w:pPr>
      <w:r w:rsidRPr="00346799">
        <w:rPr>
          <w:rFonts w:ascii="Arial" w:hAnsi="Arial" w:cs="Arial"/>
          <w:lang w:val="en-CA"/>
        </w:rPr>
        <w:t xml:space="preserve">Munich </w:t>
      </w:r>
      <w:r w:rsidR="00C40E5C" w:rsidRPr="00346799">
        <w:rPr>
          <w:rFonts w:ascii="Arial" w:hAnsi="Arial" w:cs="Arial"/>
          <w:lang w:val="en-CA"/>
        </w:rPr>
        <w:t>–</w:t>
      </w:r>
      <w:r w:rsidRPr="00346799">
        <w:rPr>
          <w:rFonts w:ascii="Arial" w:hAnsi="Arial" w:cs="Arial"/>
          <w:lang w:val="en-CA"/>
        </w:rPr>
        <w:t xml:space="preserve"> </w:t>
      </w:r>
      <w:r w:rsidR="12F61ECB" w:rsidRPr="00346799">
        <w:rPr>
          <w:rFonts w:ascii="Arial" w:hAnsi="Arial" w:cs="Arial"/>
          <w:lang w:val="en-CA"/>
        </w:rPr>
        <w:t xml:space="preserve">December </w:t>
      </w:r>
      <w:r w:rsidR="00040BA6">
        <w:rPr>
          <w:rFonts w:ascii="Arial" w:hAnsi="Arial" w:cs="Arial"/>
          <w:lang w:val="en-CA"/>
        </w:rPr>
        <w:t>1</w:t>
      </w:r>
      <w:r w:rsidR="00943353" w:rsidRPr="00346799">
        <w:rPr>
          <w:rFonts w:ascii="Arial" w:hAnsi="Arial" w:cs="Arial"/>
          <w:lang w:val="en-CA"/>
        </w:rPr>
        <w:t>,</w:t>
      </w:r>
      <w:r w:rsidR="00EF22D9" w:rsidRPr="00346799">
        <w:rPr>
          <w:rFonts w:ascii="Arial" w:hAnsi="Arial" w:cs="Arial"/>
          <w:lang w:val="en-CA"/>
        </w:rPr>
        <w:t xml:space="preserve"> 202</w:t>
      </w:r>
      <w:r w:rsidR="00284464" w:rsidRPr="00346799">
        <w:rPr>
          <w:rFonts w:ascii="Arial" w:hAnsi="Arial" w:cs="Arial"/>
          <w:lang w:val="en-CA"/>
        </w:rPr>
        <w:t>1</w:t>
      </w:r>
      <w:r w:rsidR="00EF22D9" w:rsidRPr="00346799">
        <w:rPr>
          <w:rFonts w:ascii="Arial" w:hAnsi="Arial" w:cs="Arial"/>
          <w:lang w:val="en-CA"/>
        </w:rPr>
        <w:t xml:space="preserve"> </w:t>
      </w:r>
    </w:p>
    <w:p w14:paraId="524522A2" w14:textId="77777777" w:rsidR="0073154B" w:rsidRPr="00B771C7" w:rsidRDefault="0073154B" w:rsidP="000E03A1">
      <w:pPr>
        <w:spacing w:line="276" w:lineRule="auto"/>
        <w:rPr>
          <w:rFonts w:ascii="Arial" w:hAnsi="Arial" w:cs="Arial"/>
          <w:lang w:val="en-CA"/>
        </w:rPr>
      </w:pPr>
    </w:p>
    <w:p w14:paraId="0A8D27A3" w14:textId="06D13625" w:rsidR="00B771C7" w:rsidRDefault="416BA106" w:rsidP="000E03A1">
      <w:pPr>
        <w:spacing w:line="276" w:lineRule="auto"/>
        <w:rPr>
          <w:rFonts w:ascii="Arial" w:hAnsi="Arial" w:cs="Arial"/>
          <w:color w:val="FF0000"/>
          <w:sz w:val="32"/>
          <w:szCs w:val="32"/>
          <w:lang w:val="en-CA"/>
        </w:rPr>
      </w:pPr>
      <w:r w:rsidRPr="2EE8382E">
        <w:rPr>
          <w:rFonts w:ascii="Arial" w:hAnsi="Arial" w:cs="Arial"/>
          <w:color w:val="FF0000"/>
          <w:sz w:val="32"/>
          <w:szCs w:val="32"/>
          <w:lang w:val="en-CA"/>
        </w:rPr>
        <w:t xml:space="preserve">AEC keeps expanding and appoints </w:t>
      </w:r>
      <w:r w:rsidR="1C7B479D" w:rsidRPr="2EE8382E">
        <w:rPr>
          <w:rFonts w:ascii="Arial" w:hAnsi="Arial" w:cs="Arial"/>
          <w:color w:val="FF0000"/>
          <w:sz w:val="32"/>
          <w:szCs w:val="32"/>
          <w:lang w:val="en-CA"/>
        </w:rPr>
        <w:t>Alexander Horstmann</w:t>
      </w:r>
      <w:r w:rsidR="1999966F" w:rsidRPr="2EE8382E">
        <w:rPr>
          <w:rFonts w:ascii="Arial" w:hAnsi="Arial" w:cs="Arial"/>
          <w:color w:val="FF0000"/>
          <w:sz w:val="32"/>
          <w:szCs w:val="32"/>
          <w:lang w:val="en-CA"/>
        </w:rPr>
        <w:t xml:space="preserve"> </w:t>
      </w:r>
      <w:r w:rsidR="1C7B479D" w:rsidRPr="2EE8382E">
        <w:rPr>
          <w:rFonts w:ascii="Arial" w:hAnsi="Arial" w:cs="Arial"/>
          <w:color w:val="FF0000"/>
          <w:sz w:val="32"/>
          <w:szCs w:val="32"/>
          <w:lang w:val="en-CA"/>
        </w:rPr>
        <w:t xml:space="preserve">as </w:t>
      </w:r>
      <w:r w:rsidR="0031021C" w:rsidRPr="2EE8382E">
        <w:rPr>
          <w:rFonts w:ascii="Arial" w:hAnsi="Arial" w:cs="Arial"/>
          <w:color w:val="FF0000"/>
          <w:sz w:val="32"/>
          <w:szCs w:val="32"/>
          <w:lang w:val="en-CA"/>
        </w:rPr>
        <w:t>new Director</w:t>
      </w:r>
      <w:r w:rsidR="00DB3A0E">
        <w:rPr>
          <w:rFonts w:ascii="Arial" w:hAnsi="Arial" w:cs="Arial"/>
          <w:color w:val="FF0000"/>
          <w:sz w:val="32"/>
          <w:szCs w:val="32"/>
          <w:lang w:val="en-CA"/>
        </w:rPr>
        <w:t xml:space="preserve"> </w:t>
      </w:r>
      <w:r w:rsidR="1C7B479D" w:rsidRPr="2EE8382E">
        <w:rPr>
          <w:rFonts w:ascii="Arial" w:hAnsi="Arial" w:cs="Arial"/>
          <w:color w:val="FF0000"/>
          <w:sz w:val="32"/>
          <w:szCs w:val="32"/>
          <w:lang w:val="en-CA"/>
        </w:rPr>
        <w:t>Homologation</w:t>
      </w:r>
      <w:r w:rsidR="51FFF7C1" w:rsidRPr="2EE8382E">
        <w:rPr>
          <w:rFonts w:ascii="Arial" w:hAnsi="Arial" w:cs="Arial"/>
          <w:color w:val="FF0000"/>
          <w:sz w:val="32"/>
          <w:szCs w:val="32"/>
          <w:lang w:val="en-CA"/>
        </w:rPr>
        <w:t xml:space="preserve"> </w:t>
      </w:r>
      <w:r w:rsidR="5890FED4" w:rsidRPr="2EE8382E">
        <w:rPr>
          <w:rFonts w:ascii="Arial" w:hAnsi="Arial" w:cs="Arial"/>
          <w:color w:val="FF0000"/>
          <w:sz w:val="32"/>
          <w:szCs w:val="32"/>
          <w:lang w:val="en-CA"/>
        </w:rPr>
        <w:t xml:space="preserve">Services </w:t>
      </w:r>
    </w:p>
    <w:p w14:paraId="402C13C0" w14:textId="2BAF20C1" w:rsidR="0021168A" w:rsidRPr="00B771C7" w:rsidRDefault="00FC0F39" w:rsidP="00D879E6">
      <w:pPr>
        <w:spacing w:line="276" w:lineRule="auto"/>
        <w:jc w:val="center"/>
      </w:pPr>
      <w:r w:rsidRPr="00040BA6">
        <w:rPr>
          <w:lang w:val="en-US"/>
        </w:rPr>
        <w:br/>
      </w:r>
      <w:r w:rsidR="49E7B34F">
        <w:rPr>
          <w:noProof/>
        </w:rPr>
        <w:drawing>
          <wp:inline distT="0" distB="0" distL="0" distR="0" wp14:anchorId="5DE22CF6" wp14:editId="12B0B9BC">
            <wp:extent cx="5258198" cy="4140200"/>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258198" cy="4140200"/>
                    </a:xfrm>
                    <a:prstGeom prst="rect">
                      <a:avLst/>
                    </a:prstGeom>
                  </pic:spPr>
                </pic:pic>
              </a:graphicData>
            </a:graphic>
          </wp:inline>
        </w:drawing>
      </w:r>
    </w:p>
    <w:p w14:paraId="77F53EE9" w14:textId="20D20CD5" w:rsidR="00C40E5C" w:rsidRPr="000830CB" w:rsidRDefault="00040BA6" w:rsidP="00C40E5C">
      <w:pPr>
        <w:rPr>
          <w:rFonts w:ascii="Arial" w:hAnsi="Arial" w:cs="Arial"/>
          <w:b/>
          <w:bCs/>
          <w:lang w:val="en-US"/>
        </w:rPr>
      </w:pPr>
      <w:r>
        <w:rPr>
          <w:rFonts w:ascii="Arial" w:hAnsi="Arial" w:cs="Arial"/>
          <w:b/>
          <w:bCs/>
          <w:lang w:val="en-US"/>
        </w:rPr>
        <w:br/>
      </w:r>
      <w:r w:rsidR="1C7B479D" w:rsidRPr="2EE8382E">
        <w:rPr>
          <w:rFonts w:ascii="Arial" w:hAnsi="Arial" w:cs="Arial"/>
          <w:b/>
          <w:bCs/>
          <w:lang w:val="en-US"/>
        </w:rPr>
        <w:t xml:space="preserve">AEC appoints Alexander Horstmann as new </w:t>
      </w:r>
      <w:r w:rsidR="00DB3A0E">
        <w:rPr>
          <w:rFonts w:ascii="Arial" w:hAnsi="Arial" w:cs="Arial"/>
          <w:b/>
          <w:bCs/>
          <w:lang w:val="en-US"/>
        </w:rPr>
        <w:t xml:space="preserve">Director </w:t>
      </w:r>
      <w:r w:rsidR="49C13376" w:rsidRPr="2EE8382E">
        <w:rPr>
          <w:rFonts w:ascii="Arial" w:hAnsi="Arial" w:cs="Arial"/>
          <w:b/>
          <w:bCs/>
          <w:lang w:val="en-US"/>
        </w:rPr>
        <w:t>Homologation</w:t>
      </w:r>
      <w:r w:rsidR="20EFD931" w:rsidRPr="2EE8382E">
        <w:rPr>
          <w:rFonts w:ascii="Arial" w:hAnsi="Arial" w:cs="Arial"/>
          <w:b/>
          <w:bCs/>
          <w:lang w:val="en-US"/>
        </w:rPr>
        <w:t xml:space="preserve"> </w:t>
      </w:r>
      <w:r w:rsidR="43C8B24F" w:rsidRPr="2EE8382E">
        <w:rPr>
          <w:rFonts w:ascii="Arial" w:hAnsi="Arial" w:cs="Arial"/>
          <w:b/>
          <w:bCs/>
          <w:lang w:val="en-US"/>
        </w:rPr>
        <w:t>Service</w:t>
      </w:r>
      <w:r w:rsidR="00DB3A0E">
        <w:rPr>
          <w:rFonts w:ascii="Arial" w:hAnsi="Arial" w:cs="Arial"/>
          <w:b/>
          <w:bCs/>
          <w:lang w:val="en-US"/>
        </w:rPr>
        <w:t>s</w:t>
      </w:r>
      <w:r w:rsidR="1C7B479D" w:rsidRPr="2EE8382E">
        <w:rPr>
          <w:rFonts w:ascii="Arial" w:hAnsi="Arial" w:cs="Arial"/>
          <w:b/>
          <w:bCs/>
          <w:lang w:val="en-US"/>
        </w:rPr>
        <w:t xml:space="preserve">. As a foundation for future growth, the </w:t>
      </w:r>
      <w:r w:rsidR="41BE21E9" w:rsidRPr="2EE8382E">
        <w:rPr>
          <w:rFonts w:ascii="Arial" w:hAnsi="Arial" w:cs="Arial"/>
          <w:b/>
          <w:bCs/>
          <w:lang w:val="en-US"/>
        </w:rPr>
        <w:t>a</w:t>
      </w:r>
      <w:r w:rsidR="1C7B479D" w:rsidRPr="2EE8382E">
        <w:rPr>
          <w:rFonts w:ascii="Arial" w:hAnsi="Arial" w:cs="Arial"/>
          <w:b/>
          <w:bCs/>
          <w:lang w:val="en-US"/>
        </w:rPr>
        <w:t xml:space="preserve">utomotive </w:t>
      </w:r>
      <w:r w:rsidR="20EFD931" w:rsidRPr="2EE8382E">
        <w:rPr>
          <w:rFonts w:ascii="Arial" w:hAnsi="Arial" w:cs="Arial"/>
          <w:b/>
          <w:bCs/>
          <w:lang w:val="en-US"/>
        </w:rPr>
        <w:t xml:space="preserve">solutions </w:t>
      </w:r>
      <w:r w:rsidR="7B998122" w:rsidRPr="2EE8382E">
        <w:rPr>
          <w:rFonts w:ascii="Arial" w:hAnsi="Arial" w:cs="Arial"/>
          <w:b/>
          <w:bCs/>
          <w:lang w:val="en-US"/>
        </w:rPr>
        <w:t>c</w:t>
      </w:r>
      <w:r w:rsidR="1C7B479D" w:rsidRPr="2EE8382E">
        <w:rPr>
          <w:rFonts w:ascii="Arial" w:hAnsi="Arial" w:cs="Arial"/>
          <w:b/>
          <w:bCs/>
          <w:lang w:val="en-US"/>
        </w:rPr>
        <w:t xml:space="preserve">ompany </w:t>
      </w:r>
      <w:r w:rsidR="116FBED5" w:rsidRPr="2EE8382E">
        <w:rPr>
          <w:rFonts w:ascii="Arial" w:hAnsi="Arial" w:cs="Arial"/>
          <w:b/>
          <w:bCs/>
          <w:lang w:val="en-US"/>
        </w:rPr>
        <w:t xml:space="preserve">expands its Homologation strategy </w:t>
      </w:r>
      <w:r w:rsidR="74535EB0" w:rsidRPr="2EE8382E">
        <w:rPr>
          <w:rFonts w:ascii="Arial" w:hAnsi="Arial" w:cs="Arial"/>
          <w:b/>
          <w:bCs/>
          <w:lang w:val="en-US"/>
        </w:rPr>
        <w:t xml:space="preserve">and team. </w:t>
      </w:r>
      <w:r w:rsidR="0CC64F03" w:rsidRPr="2EE8382E">
        <w:rPr>
          <w:rFonts w:ascii="Arial" w:hAnsi="Arial" w:cs="Arial"/>
          <w:b/>
          <w:bCs/>
          <w:lang w:val="en-US"/>
        </w:rPr>
        <w:t>Vehicle c</w:t>
      </w:r>
      <w:r w:rsidR="467605E4" w:rsidRPr="2EE8382E">
        <w:rPr>
          <w:rFonts w:ascii="Arial" w:hAnsi="Arial" w:cs="Arial"/>
          <w:b/>
          <w:bCs/>
          <w:lang w:val="en-US"/>
        </w:rPr>
        <w:t>ompliance</w:t>
      </w:r>
      <w:r w:rsidR="1E5D1CBF" w:rsidRPr="2EE8382E">
        <w:rPr>
          <w:rFonts w:ascii="Arial" w:hAnsi="Arial" w:cs="Arial"/>
          <w:b/>
          <w:bCs/>
          <w:lang w:val="en-US"/>
        </w:rPr>
        <w:t xml:space="preserve"> and safety </w:t>
      </w:r>
      <w:r w:rsidR="467605E4" w:rsidRPr="2EE8382E">
        <w:rPr>
          <w:rFonts w:ascii="Arial" w:hAnsi="Arial" w:cs="Arial"/>
          <w:b/>
          <w:bCs/>
          <w:lang w:val="en-US"/>
        </w:rPr>
        <w:t xml:space="preserve">expert </w:t>
      </w:r>
      <w:r w:rsidR="74535EB0" w:rsidRPr="2EE8382E">
        <w:rPr>
          <w:rFonts w:ascii="Arial" w:hAnsi="Arial" w:cs="Arial"/>
          <w:b/>
          <w:bCs/>
          <w:lang w:val="en-US"/>
        </w:rPr>
        <w:t xml:space="preserve">Alexander Horstman </w:t>
      </w:r>
      <w:r w:rsidR="7F8E5B6C" w:rsidRPr="2EE8382E">
        <w:rPr>
          <w:rFonts w:ascii="Arial" w:hAnsi="Arial" w:cs="Arial"/>
          <w:b/>
          <w:bCs/>
          <w:lang w:val="en-US"/>
        </w:rPr>
        <w:t>will join from TÜV Süd</w:t>
      </w:r>
      <w:r w:rsidR="1C7B479D" w:rsidRPr="2EE8382E">
        <w:rPr>
          <w:rFonts w:ascii="Arial" w:hAnsi="Arial" w:cs="Arial"/>
          <w:b/>
          <w:bCs/>
          <w:lang w:val="en-US"/>
        </w:rPr>
        <w:t xml:space="preserve"> </w:t>
      </w:r>
      <w:r w:rsidR="00444461">
        <w:rPr>
          <w:rFonts w:ascii="Arial" w:hAnsi="Arial" w:cs="Arial"/>
          <w:b/>
          <w:bCs/>
          <w:lang w:val="en-US"/>
        </w:rPr>
        <w:t>and</w:t>
      </w:r>
      <w:r w:rsidR="10B51F84" w:rsidRPr="2EE8382E">
        <w:rPr>
          <w:rFonts w:ascii="Arial" w:hAnsi="Arial" w:cs="Arial"/>
          <w:b/>
          <w:bCs/>
          <w:lang w:val="en-US"/>
        </w:rPr>
        <w:t xml:space="preserve"> will be</w:t>
      </w:r>
      <w:r w:rsidR="0ABA576A" w:rsidRPr="2EE8382E">
        <w:rPr>
          <w:rFonts w:ascii="Arial" w:hAnsi="Arial" w:cs="Arial"/>
          <w:b/>
          <w:bCs/>
          <w:lang w:val="en-US"/>
        </w:rPr>
        <w:t xml:space="preserve"> </w:t>
      </w:r>
      <w:r w:rsidR="5D18E555" w:rsidRPr="2EE8382E">
        <w:rPr>
          <w:rFonts w:ascii="Arial" w:hAnsi="Arial" w:cs="Arial"/>
          <w:b/>
          <w:bCs/>
          <w:lang w:val="en-US"/>
        </w:rPr>
        <w:t>working closely with tech</w:t>
      </w:r>
      <w:r w:rsidR="7061844D" w:rsidRPr="2EE8382E">
        <w:rPr>
          <w:rFonts w:ascii="Arial" w:hAnsi="Arial" w:cs="Arial"/>
          <w:b/>
          <w:bCs/>
          <w:lang w:val="en-US"/>
        </w:rPr>
        <w:t>nical</w:t>
      </w:r>
      <w:r w:rsidR="5D18E555" w:rsidRPr="2EE8382E">
        <w:rPr>
          <w:rFonts w:ascii="Arial" w:hAnsi="Arial" w:cs="Arial"/>
          <w:b/>
          <w:bCs/>
          <w:lang w:val="en-US"/>
        </w:rPr>
        <w:t xml:space="preserve"> expert and AEC veteran, </w:t>
      </w:r>
      <w:r w:rsidR="005B57A7">
        <w:rPr>
          <w:rFonts w:ascii="Arial" w:hAnsi="Arial" w:cs="Arial"/>
          <w:b/>
          <w:bCs/>
          <w:lang w:val="en-US"/>
        </w:rPr>
        <w:t xml:space="preserve">Director </w:t>
      </w:r>
      <w:r w:rsidR="5D18E555" w:rsidRPr="2EE8382E">
        <w:rPr>
          <w:rFonts w:ascii="Arial" w:hAnsi="Arial" w:cs="Arial"/>
          <w:b/>
          <w:bCs/>
          <w:lang w:val="en-US"/>
        </w:rPr>
        <w:t>Engineering</w:t>
      </w:r>
      <w:r w:rsidR="005B57A7">
        <w:rPr>
          <w:rFonts w:ascii="Arial" w:hAnsi="Arial" w:cs="Arial"/>
          <w:b/>
          <w:bCs/>
          <w:lang w:val="en-US"/>
        </w:rPr>
        <w:t>,</w:t>
      </w:r>
      <w:r w:rsidR="5D18E555" w:rsidRPr="2EE8382E">
        <w:rPr>
          <w:rFonts w:ascii="Arial" w:hAnsi="Arial" w:cs="Arial"/>
          <w:b/>
          <w:bCs/>
          <w:lang w:val="en-US"/>
        </w:rPr>
        <w:t xml:space="preserve"> Dany </w:t>
      </w:r>
      <w:proofErr w:type="gramStart"/>
      <w:r w:rsidR="5D18E555" w:rsidRPr="2EE8382E">
        <w:rPr>
          <w:rFonts w:ascii="Arial" w:hAnsi="Arial" w:cs="Arial"/>
          <w:b/>
          <w:bCs/>
          <w:lang w:val="en-US"/>
        </w:rPr>
        <w:t>Hoffman</w:t>
      </w:r>
      <w:proofErr w:type="gramEnd"/>
      <w:r w:rsidR="5D18E555" w:rsidRPr="2EE8382E">
        <w:rPr>
          <w:rFonts w:ascii="Arial" w:hAnsi="Arial" w:cs="Arial"/>
          <w:b/>
          <w:bCs/>
          <w:lang w:val="en-US"/>
        </w:rPr>
        <w:t xml:space="preserve"> and his</w:t>
      </w:r>
      <w:r w:rsidR="0ABA576A" w:rsidRPr="2EE8382E">
        <w:rPr>
          <w:rFonts w:ascii="Arial" w:hAnsi="Arial" w:cs="Arial"/>
          <w:b/>
          <w:bCs/>
          <w:lang w:val="en-US"/>
        </w:rPr>
        <w:t xml:space="preserve"> Research &amp; Development </w:t>
      </w:r>
      <w:r w:rsidR="10ECD599" w:rsidRPr="2EE8382E">
        <w:rPr>
          <w:rFonts w:ascii="Arial" w:hAnsi="Arial" w:cs="Arial"/>
          <w:b/>
          <w:bCs/>
          <w:lang w:val="en-US"/>
        </w:rPr>
        <w:t>team</w:t>
      </w:r>
      <w:r w:rsidR="16A7D805" w:rsidRPr="2EE8382E">
        <w:rPr>
          <w:rFonts w:ascii="Arial" w:hAnsi="Arial" w:cs="Arial"/>
          <w:b/>
          <w:bCs/>
          <w:lang w:val="en-US"/>
        </w:rPr>
        <w:t xml:space="preserve"> as part of AEC’s international Homologation Center</w:t>
      </w:r>
      <w:r w:rsidR="1C7B479D" w:rsidRPr="2EE8382E">
        <w:rPr>
          <w:rFonts w:ascii="Arial" w:hAnsi="Arial" w:cs="Arial"/>
          <w:b/>
          <w:bCs/>
          <w:lang w:val="en-US"/>
        </w:rPr>
        <w:t>.</w:t>
      </w:r>
    </w:p>
    <w:p w14:paraId="778D9500" w14:textId="77777777" w:rsidR="00F74622" w:rsidRPr="00C40E5C" w:rsidRDefault="00F74622" w:rsidP="00B771C7">
      <w:pPr>
        <w:rPr>
          <w:rFonts w:ascii="Arial" w:eastAsia="Arial" w:hAnsi="Arial" w:cs="Arial"/>
          <w:b/>
          <w:bCs/>
          <w:lang w:val="en-US"/>
        </w:rPr>
      </w:pPr>
    </w:p>
    <w:p w14:paraId="5CE6C2F5" w14:textId="7C644F65" w:rsidR="00292150" w:rsidRDefault="2E4E7EE8" w:rsidP="00346799">
      <w:pPr>
        <w:rPr>
          <w:rFonts w:eastAsia="Calibri"/>
          <w:lang w:val="en-US"/>
        </w:rPr>
      </w:pPr>
      <w:r w:rsidRPr="2EE8382E">
        <w:rPr>
          <w:rFonts w:ascii="Arial" w:hAnsi="Arial" w:cs="Arial"/>
          <w:lang w:val="en-US"/>
        </w:rPr>
        <w:t xml:space="preserve">Earlier this year, </w:t>
      </w:r>
      <w:r w:rsidR="3B61E849" w:rsidRPr="2EE8382E">
        <w:rPr>
          <w:rFonts w:ascii="Arial" w:hAnsi="Arial" w:cs="Arial"/>
          <w:lang w:val="en-US"/>
        </w:rPr>
        <w:t>the</w:t>
      </w:r>
      <w:r w:rsidR="1C7B479D" w:rsidRPr="2EE8382E">
        <w:rPr>
          <w:rFonts w:ascii="Arial" w:hAnsi="Arial" w:cs="Arial"/>
          <w:lang w:val="en-US"/>
        </w:rPr>
        <w:t xml:space="preserve"> global </w:t>
      </w:r>
      <w:r w:rsidR="0F3FF701" w:rsidRPr="2EE8382E">
        <w:rPr>
          <w:rFonts w:ascii="Arial" w:hAnsi="Arial" w:cs="Arial"/>
          <w:lang w:val="en-US"/>
        </w:rPr>
        <w:t xml:space="preserve">provider of </w:t>
      </w:r>
      <w:r w:rsidR="5BE84D15" w:rsidRPr="2EE8382E">
        <w:rPr>
          <w:rFonts w:ascii="Arial" w:hAnsi="Arial" w:cs="Arial"/>
          <w:lang w:val="en-US"/>
        </w:rPr>
        <w:t>a</w:t>
      </w:r>
      <w:r w:rsidR="1C7B479D" w:rsidRPr="2EE8382E">
        <w:rPr>
          <w:rFonts w:ascii="Arial" w:hAnsi="Arial" w:cs="Arial"/>
          <w:lang w:val="en-US"/>
        </w:rPr>
        <w:t xml:space="preserve">utomotive </w:t>
      </w:r>
      <w:r w:rsidR="5639A68E" w:rsidRPr="2EE8382E">
        <w:rPr>
          <w:rFonts w:ascii="Arial" w:hAnsi="Arial" w:cs="Arial"/>
          <w:lang w:val="en-US"/>
        </w:rPr>
        <w:t xml:space="preserve">and new mobility </w:t>
      </w:r>
      <w:r w:rsidR="11379C6C" w:rsidRPr="2EE8382E">
        <w:rPr>
          <w:rFonts w:ascii="Arial" w:hAnsi="Arial" w:cs="Arial"/>
          <w:lang w:val="en-US"/>
        </w:rPr>
        <w:t>s</w:t>
      </w:r>
      <w:r w:rsidR="1C7B479D" w:rsidRPr="2EE8382E">
        <w:rPr>
          <w:rFonts w:ascii="Arial" w:hAnsi="Arial" w:cs="Arial"/>
          <w:lang w:val="en-US"/>
        </w:rPr>
        <w:t>olutions and official importer for Dodge &amp; RAM in Europe</w:t>
      </w:r>
      <w:r w:rsidR="4368AC2C" w:rsidRPr="2EE8382E">
        <w:rPr>
          <w:rFonts w:ascii="Arial" w:hAnsi="Arial" w:cs="Arial"/>
          <w:lang w:val="en-US"/>
        </w:rPr>
        <w:t xml:space="preserve">, has </w:t>
      </w:r>
      <w:r w:rsidR="30E5B750" w:rsidRPr="2EE8382E">
        <w:rPr>
          <w:rFonts w:ascii="Arial" w:hAnsi="Arial" w:cs="Arial"/>
          <w:lang w:val="en-US"/>
        </w:rPr>
        <w:t>opened</w:t>
      </w:r>
      <w:r w:rsidR="28AFBEF8" w:rsidRPr="2EE8382E">
        <w:rPr>
          <w:rFonts w:ascii="Arial" w:hAnsi="Arial" w:cs="Arial"/>
          <w:lang w:val="en-US"/>
        </w:rPr>
        <w:t xml:space="preserve"> a new office in Turin, Italy, and </w:t>
      </w:r>
      <w:r w:rsidR="7B37F3F3" w:rsidRPr="2EE8382E">
        <w:rPr>
          <w:rFonts w:ascii="Arial" w:hAnsi="Arial" w:cs="Arial"/>
          <w:lang w:val="en-US"/>
        </w:rPr>
        <w:t>has</w:t>
      </w:r>
      <w:r w:rsidR="28AFBEF8" w:rsidRPr="2EE8382E">
        <w:rPr>
          <w:rFonts w:ascii="Arial" w:hAnsi="Arial" w:cs="Arial"/>
          <w:lang w:val="en-US"/>
        </w:rPr>
        <w:t xml:space="preserve"> move</w:t>
      </w:r>
      <w:r w:rsidR="1E9BBB0E" w:rsidRPr="2EE8382E">
        <w:rPr>
          <w:rFonts w:ascii="Arial" w:hAnsi="Arial" w:cs="Arial"/>
          <w:lang w:val="en-US"/>
        </w:rPr>
        <w:t>d</w:t>
      </w:r>
      <w:r w:rsidR="28AFBEF8" w:rsidRPr="2EE8382E">
        <w:rPr>
          <w:rFonts w:ascii="Arial" w:hAnsi="Arial" w:cs="Arial"/>
          <w:lang w:val="en-US"/>
        </w:rPr>
        <w:t xml:space="preserve"> </w:t>
      </w:r>
      <w:r w:rsidR="79079B26" w:rsidRPr="2EE8382E">
        <w:rPr>
          <w:rFonts w:ascii="Arial" w:hAnsi="Arial" w:cs="Arial"/>
          <w:lang w:val="en-US"/>
        </w:rPr>
        <w:t>its</w:t>
      </w:r>
      <w:r w:rsidR="28AFBEF8" w:rsidRPr="2EE8382E">
        <w:rPr>
          <w:rFonts w:ascii="Arial" w:hAnsi="Arial" w:cs="Arial"/>
          <w:lang w:val="en-US"/>
        </w:rPr>
        <w:t xml:space="preserve"> Belgium team to a new modern</w:t>
      </w:r>
      <w:r w:rsidR="36840E5F" w:rsidRPr="2EE8382E">
        <w:rPr>
          <w:rFonts w:ascii="Arial" w:hAnsi="Arial" w:cs="Arial"/>
          <w:lang w:val="en-US"/>
        </w:rPr>
        <w:t xml:space="preserve"> and </w:t>
      </w:r>
      <w:r w:rsidR="08380CEB" w:rsidRPr="2EE8382E">
        <w:rPr>
          <w:rFonts w:ascii="Arial" w:hAnsi="Arial" w:cs="Arial"/>
          <w:lang w:val="en-US"/>
        </w:rPr>
        <w:t>BREEAM</w:t>
      </w:r>
      <w:r w:rsidR="36840E5F" w:rsidRPr="2EE8382E">
        <w:rPr>
          <w:rFonts w:ascii="Arial" w:hAnsi="Arial" w:cs="Arial"/>
          <w:lang w:val="en-US"/>
        </w:rPr>
        <w:t xml:space="preserve"> certified</w:t>
      </w:r>
      <w:r w:rsidR="3C26ADE5" w:rsidRPr="2EE8382E">
        <w:rPr>
          <w:rFonts w:ascii="Arial" w:hAnsi="Arial" w:cs="Arial"/>
          <w:lang w:val="en-US"/>
        </w:rPr>
        <w:t xml:space="preserve"> </w:t>
      </w:r>
      <w:hyperlink r:id="rId12">
        <w:r w:rsidR="006126D9" w:rsidRPr="2EE8382E">
          <w:rPr>
            <w:rStyle w:val="Hyperlink"/>
            <w:rFonts w:ascii="Arial" w:hAnsi="Arial" w:cs="Arial"/>
            <w:lang w:val="en-US"/>
          </w:rPr>
          <w:t xml:space="preserve">office in the port of </w:t>
        </w:r>
        <w:r w:rsidR="006126D9">
          <w:rPr>
            <w:rStyle w:val="Hyperlink"/>
            <w:rFonts w:ascii="Arial" w:hAnsi="Arial" w:cs="Arial"/>
            <w:lang w:val="en-US"/>
          </w:rPr>
          <w:t>Antwerp</w:t>
        </w:r>
      </w:hyperlink>
      <w:r w:rsidR="28AFBEF8" w:rsidRPr="2EE8382E">
        <w:rPr>
          <w:rFonts w:ascii="Arial" w:hAnsi="Arial" w:cs="Arial"/>
          <w:lang w:val="en-US"/>
        </w:rPr>
        <w:t>. To underline the cont</w:t>
      </w:r>
      <w:r w:rsidR="07C0FD99" w:rsidRPr="2EE8382E">
        <w:rPr>
          <w:rFonts w:ascii="Arial" w:hAnsi="Arial" w:cs="Arial"/>
          <w:lang w:val="en-US"/>
        </w:rPr>
        <w:t>inuous path of growth</w:t>
      </w:r>
      <w:r w:rsidR="00133733">
        <w:rPr>
          <w:rFonts w:ascii="Arial" w:hAnsi="Arial" w:cs="Arial"/>
          <w:lang w:val="en-US"/>
        </w:rPr>
        <w:t xml:space="preserve"> </w:t>
      </w:r>
      <w:r w:rsidR="00CB35D8">
        <w:rPr>
          <w:rFonts w:ascii="Arial" w:hAnsi="Arial" w:cs="Arial"/>
          <w:lang w:val="en-US"/>
        </w:rPr>
        <w:t>of AEC</w:t>
      </w:r>
      <w:r w:rsidR="07C0FD99" w:rsidRPr="2EE8382E">
        <w:rPr>
          <w:rFonts w:ascii="Arial" w:hAnsi="Arial" w:cs="Arial"/>
          <w:lang w:val="en-US"/>
        </w:rPr>
        <w:t xml:space="preserve">, the Canadian-based company </w:t>
      </w:r>
      <w:r w:rsidR="1C7B479D" w:rsidRPr="2EE8382E">
        <w:rPr>
          <w:rFonts w:ascii="Arial" w:hAnsi="Arial" w:cs="Arial"/>
          <w:lang w:val="en-US"/>
        </w:rPr>
        <w:t xml:space="preserve">announces that </w:t>
      </w:r>
      <w:r w:rsidR="52008C2E" w:rsidRPr="2EE8382E">
        <w:rPr>
          <w:rFonts w:ascii="Arial" w:hAnsi="Arial" w:cs="Arial"/>
          <w:lang w:val="en-US"/>
        </w:rPr>
        <w:t>vehicle</w:t>
      </w:r>
      <w:r w:rsidR="1C7B479D" w:rsidRPr="2EE8382E">
        <w:rPr>
          <w:rFonts w:ascii="Arial" w:hAnsi="Arial" w:cs="Arial"/>
          <w:lang w:val="en-US"/>
        </w:rPr>
        <w:t xml:space="preserve"> compliance</w:t>
      </w:r>
      <w:r w:rsidR="2ADA4BB0" w:rsidRPr="2EE8382E">
        <w:rPr>
          <w:rFonts w:ascii="Arial" w:hAnsi="Arial" w:cs="Arial"/>
          <w:lang w:val="en-US"/>
        </w:rPr>
        <w:t xml:space="preserve"> and safety</w:t>
      </w:r>
      <w:r w:rsidR="1C7B479D" w:rsidRPr="2EE8382E">
        <w:rPr>
          <w:rFonts w:ascii="Arial" w:hAnsi="Arial" w:cs="Arial"/>
          <w:lang w:val="en-US"/>
        </w:rPr>
        <w:t xml:space="preserve"> expert Alexander Horstmann</w:t>
      </w:r>
      <w:r w:rsidR="2E6D04A2" w:rsidRPr="2EE8382E">
        <w:rPr>
          <w:rFonts w:ascii="Arial" w:hAnsi="Arial" w:cs="Arial"/>
          <w:lang w:val="en-US"/>
        </w:rPr>
        <w:t xml:space="preserve"> (age </w:t>
      </w:r>
      <w:r w:rsidR="00E41B65" w:rsidRPr="00E41B65">
        <w:rPr>
          <w:rFonts w:ascii="Arial" w:hAnsi="Arial" w:cs="Arial"/>
          <w:lang w:val="en-US"/>
        </w:rPr>
        <w:t>44</w:t>
      </w:r>
      <w:r w:rsidR="2E6D04A2" w:rsidRPr="2EE8382E">
        <w:rPr>
          <w:rFonts w:ascii="Arial" w:hAnsi="Arial" w:cs="Arial"/>
          <w:lang w:val="en-US"/>
        </w:rPr>
        <w:t>)</w:t>
      </w:r>
      <w:r w:rsidR="1C7B479D" w:rsidRPr="2EE8382E">
        <w:rPr>
          <w:rFonts w:ascii="Arial" w:hAnsi="Arial" w:cs="Arial"/>
          <w:lang w:val="en-US"/>
        </w:rPr>
        <w:t xml:space="preserve"> will start </w:t>
      </w:r>
      <w:r w:rsidR="00826043">
        <w:rPr>
          <w:rFonts w:ascii="Arial" w:hAnsi="Arial" w:cs="Arial"/>
          <w:lang w:val="en-US"/>
        </w:rPr>
        <w:t>as</w:t>
      </w:r>
      <w:r w:rsidR="006D0700">
        <w:rPr>
          <w:rFonts w:ascii="Arial" w:hAnsi="Arial" w:cs="Arial"/>
          <w:lang w:val="en-US"/>
        </w:rPr>
        <w:t xml:space="preserve"> </w:t>
      </w:r>
      <w:r w:rsidR="007C78AF">
        <w:rPr>
          <w:rFonts w:ascii="Arial" w:hAnsi="Arial" w:cs="Arial"/>
          <w:lang w:val="en-US"/>
        </w:rPr>
        <w:t xml:space="preserve">Director </w:t>
      </w:r>
      <w:r w:rsidR="4813749D" w:rsidRPr="2EE8382E">
        <w:rPr>
          <w:rFonts w:ascii="Arial" w:hAnsi="Arial" w:cs="Arial"/>
          <w:lang w:val="en-US"/>
        </w:rPr>
        <w:t>Homologation</w:t>
      </w:r>
      <w:r w:rsidR="3C26ADE5" w:rsidRPr="2EE8382E">
        <w:rPr>
          <w:rFonts w:ascii="Arial" w:hAnsi="Arial" w:cs="Arial"/>
          <w:lang w:val="en-US"/>
        </w:rPr>
        <w:t xml:space="preserve"> </w:t>
      </w:r>
      <w:r w:rsidR="006D0700">
        <w:rPr>
          <w:rFonts w:ascii="Arial" w:hAnsi="Arial" w:cs="Arial"/>
          <w:lang w:val="en-US"/>
        </w:rPr>
        <w:t xml:space="preserve">Services </w:t>
      </w:r>
      <w:r w:rsidR="1C7B479D" w:rsidRPr="2EE8382E">
        <w:rPr>
          <w:rFonts w:ascii="Arial" w:hAnsi="Arial" w:cs="Arial"/>
          <w:lang w:val="en-US"/>
        </w:rPr>
        <w:t>on December 1.</w:t>
      </w:r>
      <w:r w:rsidR="1B90EB62" w:rsidRPr="2EE8382E">
        <w:rPr>
          <w:rFonts w:ascii="Arial" w:hAnsi="Arial" w:cs="Arial"/>
          <w:lang w:val="en-US"/>
        </w:rPr>
        <w:t xml:space="preserve"> </w:t>
      </w:r>
      <w:r w:rsidR="6FBAEAA1" w:rsidRPr="00040BA6">
        <w:rPr>
          <w:lang w:val="en-US"/>
        </w:rPr>
        <w:br/>
      </w:r>
      <w:r w:rsidR="00826043">
        <w:rPr>
          <w:rFonts w:ascii="Arial" w:hAnsi="Arial" w:cs="Arial"/>
          <w:lang w:val="en-US"/>
        </w:rPr>
        <w:t>This newly created</w:t>
      </w:r>
      <w:r w:rsidR="2F7EEFFA" w:rsidRPr="785BB6B4">
        <w:rPr>
          <w:rFonts w:ascii="Arial" w:hAnsi="Arial" w:cs="Arial"/>
          <w:lang w:val="en-US"/>
        </w:rPr>
        <w:t xml:space="preserve"> role is part</w:t>
      </w:r>
      <w:r w:rsidR="13F3F6F6" w:rsidRPr="785BB6B4">
        <w:rPr>
          <w:rFonts w:ascii="Arial" w:hAnsi="Arial" w:cs="Arial"/>
          <w:lang w:val="en-US"/>
        </w:rPr>
        <w:t xml:space="preserve"> of a new strategy, flexibly providing a</w:t>
      </w:r>
      <w:r w:rsidR="05B00142" w:rsidRPr="785BB6B4">
        <w:rPr>
          <w:rFonts w:ascii="Arial" w:hAnsi="Arial" w:cs="Arial"/>
          <w:lang w:val="en-US"/>
        </w:rPr>
        <w:t>n even</w:t>
      </w:r>
      <w:r w:rsidR="13F3F6F6" w:rsidRPr="785BB6B4">
        <w:rPr>
          <w:rFonts w:ascii="Arial" w:hAnsi="Arial" w:cs="Arial"/>
          <w:lang w:val="en-US"/>
        </w:rPr>
        <w:t xml:space="preserve"> broader portfolio of automotive solutions</w:t>
      </w:r>
      <w:r w:rsidR="003F3CC5">
        <w:rPr>
          <w:rFonts w:ascii="Arial" w:hAnsi="Arial" w:cs="Arial"/>
          <w:lang w:val="en-US"/>
        </w:rPr>
        <w:t xml:space="preserve"> and services</w:t>
      </w:r>
      <w:r w:rsidR="13F3F6F6" w:rsidRPr="785BB6B4">
        <w:rPr>
          <w:rFonts w:ascii="Arial" w:hAnsi="Arial" w:cs="Arial"/>
          <w:lang w:val="en-US"/>
        </w:rPr>
        <w:t>.</w:t>
      </w:r>
      <w:r w:rsidR="67284662" w:rsidRPr="785BB6B4">
        <w:rPr>
          <w:rFonts w:ascii="Arial" w:hAnsi="Arial" w:cs="Arial"/>
          <w:lang w:val="en-US"/>
        </w:rPr>
        <w:t xml:space="preserve"> A more in-depth focus on technical adaptation and registration than ever before will result in new opportunities to bring countless new car </w:t>
      </w:r>
      <w:r w:rsidR="7B5C8549" w:rsidRPr="785BB6B4">
        <w:rPr>
          <w:rFonts w:ascii="Arial" w:hAnsi="Arial" w:cs="Arial"/>
          <w:lang w:val="en-US"/>
        </w:rPr>
        <w:t xml:space="preserve">brands and </w:t>
      </w:r>
      <w:r w:rsidR="67284662" w:rsidRPr="785BB6B4">
        <w:rPr>
          <w:rFonts w:ascii="Arial" w:hAnsi="Arial" w:cs="Arial"/>
          <w:lang w:val="en-US"/>
        </w:rPr>
        <w:t xml:space="preserve">models to </w:t>
      </w:r>
      <w:r w:rsidR="46AB0BEC" w:rsidRPr="785BB6B4">
        <w:rPr>
          <w:rFonts w:ascii="Arial" w:hAnsi="Arial" w:cs="Arial"/>
          <w:lang w:val="en-US"/>
        </w:rPr>
        <w:t>more markets and regions</w:t>
      </w:r>
      <w:r w:rsidR="569F8FCB" w:rsidRPr="756F5C76">
        <w:rPr>
          <w:rFonts w:ascii="Arial" w:hAnsi="Arial" w:cs="Arial"/>
          <w:lang w:val="en-US"/>
        </w:rPr>
        <w:t>.</w:t>
      </w:r>
      <w:r w:rsidR="5986BA97" w:rsidRPr="6C542E76">
        <w:rPr>
          <w:rFonts w:ascii="Arial" w:hAnsi="Arial" w:cs="Arial"/>
          <w:lang w:val="en-US"/>
        </w:rPr>
        <w:t xml:space="preserve"> </w:t>
      </w:r>
      <w:r w:rsidR="19DB568C" w:rsidRPr="4F7E0143">
        <w:rPr>
          <w:rFonts w:ascii="Arial" w:hAnsi="Arial" w:cs="Arial"/>
          <w:lang w:val="en-US"/>
        </w:rPr>
        <w:t>C</w:t>
      </w:r>
      <w:r w:rsidR="2C89F163" w:rsidRPr="4F7E0143">
        <w:rPr>
          <w:rFonts w:ascii="Arial" w:hAnsi="Arial" w:cs="Arial"/>
          <w:lang w:val="en-US"/>
        </w:rPr>
        <w:t>lose</w:t>
      </w:r>
      <w:r w:rsidR="5986BA97" w:rsidRPr="4F7E0143">
        <w:rPr>
          <w:rFonts w:ascii="Arial" w:hAnsi="Arial" w:cs="Arial"/>
          <w:lang w:val="en-US"/>
        </w:rPr>
        <w:t xml:space="preserve"> collaboration with administrative traffic offices all over the world facilitates </w:t>
      </w:r>
      <w:r w:rsidR="27C8C3D4" w:rsidRPr="4F7E0143">
        <w:rPr>
          <w:rFonts w:ascii="Arial" w:hAnsi="Arial" w:cs="Arial"/>
          <w:lang w:val="en-US"/>
        </w:rPr>
        <w:t>registrations of any scale. This goes hand in hand with the work of AEC’s R&amp;D experts, who have proven expertise and experience to create</w:t>
      </w:r>
      <w:r w:rsidR="6BFB0643" w:rsidRPr="4F7E0143">
        <w:rPr>
          <w:rFonts w:ascii="Arial" w:hAnsi="Arial" w:cs="Arial"/>
          <w:lang w:val="en-US"/>
        </w:rPr>
        <w:t xml:space="preserve"> exclusive technical adaptions</w:t>
      </w:r>
      <w:r w:rsidR="5EB843B2" w:rsidRPr="4F7E0143">
        <w:rPr>
          <w:rFonts w:ascii="Arial" w:hAnsi="Arial" w:cs="Arial"/>
          <w:lang w:val="en-US"/>
        </w:rPr>
        <w:t xml:space="preserve">, being developed </w:t>
      </w:r>
      <w:r w:rsidR="5EB843B2" w:rsidRPr="4F7E0143">
        <w:rPr>
          <w:rFonts w:ascii="Arial" w:hAnsi="Arial" w:cs="Arial"/>
          <w:lang w:val="en-US"/>
        </w:rPr>
        <w:lastRenderedPageBreak/>
        <w:t xml:space="preserve">in direct contact with OEM engineers. This way, any alterations to the </w:t>
      </w:r>
      <w:r w:rsidR="5EB843B2" w:rsidRPr="5D771ABD">
        <w:rPr>
          <w:rFonts w:ascii="Arial" w:hAnsi="Arial" w:cs="Arial"/>
          <w:lang w:val="en-US"/>
        </w:rPr>
        <w:t>vehicle</w:t>
      </w:r>
      <w:r w:rsidR="2F9856DA" w:rsidRPr="5D771ABD">
        <w:rPr>
          <w:rFonts w:ascii="Arial" w:hAnsi="Arial" w:cs="Arial"/>
          <w:lang w:val="en-US"/>
        </w:rPr>
        <w:t>s</w:t>
      </w:r>
      <w:r w:rsidR="5EB843B2" w:rsidRPr="4F7E0143">
        <w:rPr>
          <w:rFonts w:ascii="Arial" w:hAnsi="Arial" w:cs="Arial"/>
          <w:lang w:val="en-US"/>
        </w:rPr>
        <w:t xml:space="preserve"> can be kept as unobtrusive as possible.</w:t>
      </w:r>
    </w:p>
    <w:p w14:paraId="3DC6A361" w14:textId="5B08D0F4" w:rsidR="00C40E5C" w:rsidRDefault="00C40E5C" w:rsidP="00346799">
      <w:pPr>
        <w:rPr>
          <w:rFonts w:ascii="Arial" w:hAnsi="Arial" w:cs="Arial"/>
          <w:lang w:val="en-US"/>
        </w:rPr>
      </w:pPr>
    </w:p>
    <w:p w14:paraId="14AAC4E1" w14:textId="5982B72F" w:rsidR="00C40E5C" w:rsidRDefault="104D7ADA" w:rsidP="785BB6B4">
      <w:pPr>
        <w:rPr>
          <w:rFonts w:ascii="Arial" w:hAnsi="Arial" w:cs="Arial"/>
          <w:lang w:val="en-US"/>
        </w:rPr>
      </w:pPr>
      <w:r w:rsidRPr="4389B2EE">
        <w:rPr>
          <w:rFonts w:ascii="Arial" w:hAnsi="Arial" w:cs="Arial"/>
          <w:lang w:val="en-US"/>
        </w:rPr>
        <w:t>As part of AEC’s international Homologation Center</w:t>
      </w:r>
      <w:r w:rsidR="001D568B" w:rsidRPr="4389B2EE">
        <w:rPr>
          <w:rFonts w:ascii="Arial" w:hAnsi="Arial" w:cs="Arial"/>
          <w:lang w:val="en-US"/>
        </w:rPr>
        <w:t xml:space="preserve"> set up</w:t>
      </w:r>
      <w:r w:rsidRPr="4389B2EE">
        <w:rPr>
          <w:rFonts w:ascii="Arial" w:hAnsi="Arial" w:cs="Arial"/>
          <w:lang w:val="en-US"/>
        </w:rPr>
        <w:t xml:space="preserve">, </w:t>
      </w:r>
      <w:r w:rsidR="2AF9C7C7" w:rsidRPr="4389B2EE">
        <w:rPr>
          <w:rFonts w:ascii="Arial" w:hAnsi="Arial" w:cs="Arial"/>
          <w:lang w:val="en-US"/>
        </w:rPr>
        <w:t>lead</w:t>
      </w:r>
      <w:r w:rsidR="1C7B479D" w:rsidRPr="4389B2EE">
        <w:rPr>
          <w:rFonts w:ascii="Arial" w:hAnsi="Arial" w:cs="Arial"/>
          <w:lang w:val="en-US"/>
        </w:rPr>
        <w:t xml:space="preserve"> engineer</w:t>
      </w:r>
      <w:r w:rsidR="053C438B" w:rsidRPr="4389B2EE">
        <w:rPr>
          <w:rFonts w:ascii="Arial" w:hAnsi="Arial" w:cs="Arial"/>
          <w:lang w:val="en-US"/>
        </w:rPr>
        <w:t>,</w:t>
      </w:r>
      <w:r w:rsidR="1C7B479D" w:rsidRPr="4389B2EE">
        <w:rPr>
          <w:rFonts w:ascii="Arial" w:hAnsi="Arial" w:cs="Arial"/>
          <w:lang w:val="en-US"/>
        </w:rPr>
        <w:t xml:space="preserve"> Dany Hoffman</w:t>
      </w:r>
      <w:r w:rsidR="3C92C1D2" w:rsidRPr="4389B2EE">
        <w:rPr>
          <w:rFonts w:ascii="Arial" w:hAnsi="Arial" w:cs="Arial"/>
          <w:lang w:val="en-US"/>
        </w:rPr>
        <w:t xml:space="preserve"> (age </w:t>
      </w:r>
      <w:r w:rsidR="00524243" w:rsidRPr="4389B2EE">
        <w:rPr>
          <w:rFonts w:ascii="Arial" w:hAnsi="Arial" w:cs="Arial"/>
          <w:lang w:val="en-US"/>
        </w:rPr>
        <w:t>48</w:t>
      </w:r>
      <w:r w:rsidR="3C92C1D2" w:rsidRPr="4389B2EE">
        <w:rPr>
          <w:rFonts w:ascii="Arial" w:hAnsi="Arial" w:cs="Arial"/>
          <w:lang w:val="en-US"/>
        </w:rPr>
        <w:t>)</w:t>
      </w:r>
      <w:r w:rsidR="1C7B479D" w:rsidRPr="4389B2EE">
        <w:rPr>
          <w:rFonts w:ascii="Arial" w:hAnsi="Arial" w:cs="Arial"/>
          <w:lang w:val="en-US"/>
        </w:rPr>
        <w:t xml:space="preserve">, will </w:t>
      </w:r>
      <w:r w:rsidR="7CB87D50" w:rsidRPr="4389B2EE">
        <w:rPr>
          <w:rFonts w:ascii="Arial" w:hAnsi="Arial" w:cs="Arial"/>
          <w:lang w:val="en-US"/>
        </w:rPr>
        <w:t>keep</w:t>
      </w:r>
      <w:r w:rsidR="6125EBC9" w:rsidRPr="4389B2EE">
        <w:rPr>
          <w:rFonts w:ascii="Arial" w:hAnsi="Arial" w:cs="Arial"/>
          <w:lang w:val="en-US"/>
        </w:rPr>
        <w:t xml:space="preserve"> </w:t>
      </w:r>
      <w:r w:rsidR="1C7B479D" w:rsidRPr="4389B2EE">
        <w:rPr>
          <w:rFonts w:ascii="Arial" w:hAnsi="Arial" w:cs="Arial"/>
          <w:lang w:val="en-US"/>
        </w:rPr>
        <w:t>focus</w:t>
      </w:r>
      <w:r w:rsidR="78237F6D" w:rsidRPr="4389B2EE">
        <w:rPr>
          <w:rFonts w:ascii="Arial" w:hAnsi="Arial" w:cs="Arial"/>
          <w:lang w:val="en-US"/>
        </w:rPr>
        <w:t>ing</w:t>
      </w:r>
      <w:r w:rsidR="1C7B479D" w:rsidRPr="4389B2EE">
        <w:rPr>
          <w:rFonts w:ascii="Arial" w:hAnsi="Arial" w:cs="Arial"/>
          <w:lang w:val="en-US"/>
        </w:rPr>
        <w:t xml:space="preserve"> on </w:t>
      </w:r>
      <w:r w:rsidR="4D0C1E62" w:rsidRPr="4389B2EE">
        <w:rPr>
          <w:rFonts w:ascii="Arial" w:hAnsi="Arial" w:cs="Arial"/>
          <w:lang w:val="en-US"/>
        </w:rPr>
        <w:t>R</w:t>
      </w:r>
      <w:r w:rsidR="1C7B479D" w:rsidRPr="4389B2EE">
        <w:rPr>
          <w:rFonts w:ascii="Arial" w:hAnsi="Arial" w:cs="Arial"/>
          <w:lang w:val="en-US"/>
        </w:rPr>
        <w:t xml:space="preserve">esearch &amp; </w:t>
      </w:r>
      <w:r w:rsidR="41BA5288" w:rsidRPr="4389B2EE">
        <w:rPr>
          <w:rFonts w:ascii="Arial" w:hAnsi="Arial" w:cs="Arial"/>
          <w:lang w:val="en-US"/>
        </w:rPr>
        <w:t>D</w:t>
      </w:r>
      <w:r w:rsidR="1C7B479D" w:rsidRPr="4389B2EE">
        <w:rPr>
          <w:rFonts w:ascii="Arial" w:hAnsi="Arial" w:cs="Arial"/>
          <w:lang w:val="en-US"/>
        </w:rPr>
        <w:t>evelopment</w:t>
      </w:r>
      <w:r w:rsidR="657A54A4" w:rsidRPr="4389B2EE">
        <w:rPr>
          <w:rFonts w:ascii="Arial" w:hAnsi="Arial" w:cs="Arial"/>
          <w:lang w:val="en-US"/>
        </w:rPr>
        <w:t xml:space="preserve"> (R&amp;D)</w:t>
      </w:r>
      <w:r w:rsidR="6D9DAE5B" w:rsidRPr="4389B2EE">
        <w:rPr>
          <w:rFonts w:ascii="Arial" w:hAnsi="Arial" w:cs="Arial"/>
          <w:lang w:val="en-US"/>
        </w:rPr>
        <w:t xml:space="preserve"> and </w:t>
      </w:r>
      <w:r w:rsidR="686A87EC" w:rsidRPr="4389B2EE">
        <w:rPr>
          <w:rFonts w:ascii="Arial" w:hAnsi="Arial" w:cs="Arial"/>
          <w:lang w:val="en-US"/>
        </w:rPr>
        <w:t xml:space="preserve">continue to </w:t>
      </w:r>
      <w:r w:rsidR="6D9DAE5B" w:rsidRPr="4389B2EE">
        <w:rPr>
          <w:rFonts w:ascii="Arial" w:hAnsi="Arial" w:cs="Arial"/>
          <w:lang w:val="en-US"/>
        </w:rPr>
        <w:t>drive</w:t>
      </w:r>
      <w:r w:rsidR="4EBE34DF" w:rsidRPr="4389B2EE">
        <w:rPr>
          <w:rFonts w:ascii="Arial" w:hAnsi="Arial" w:cs="Arial"/>
          <w:lang w:val="en-US"/>
        </w:rPr>
        <w:t xml:space="preserve"> technical</w:t>
      </w:r>
      <w:r w:rsidR="6D9DAE5B" w:rsidRPr="4389B2EE">
        <w:rPr>
          <w:rFonts w:ascii="Arial" w:hAnsi="Arial" w:cs="Arial"/>
          <w:lang w:val="en-US"/>
        </w:rPr>
        <w:t xml:space="preserve"> innovation and </w:t>
      </w:r>
      <w:r w:rsidR="37ACE3D9" w:rsidRPr="4389B2EE">
        <w:rPr>
          <w:rFonts w:ascii="Arial" w:hAnsi="Arial" w:cs="Arial"/>
          <w:lang w:val="en-US"/>
        </w:rPr>
        <w:t>development</w:t>
      </w:r>
      <w:r w:rsidR="276CB82D" w:rsidRPr="4389B2EE">
        <w:rPr>
          <w:rFonts w:ascii="Arial" w:hAnsi="Arial" w:cs="Arial"/>
          <w:lang w:val="en-US"/>
        </w:rPr>
        <w:t xml:space="preserve"> with a dedicated team of </w:t>
      </w:r>
      <w:r w:rsidR="37ACE3D9" w:rsidRPr="4389B2EE">
        <w:rPr>
          <w:rFonts w:ascii="Arial" w:hAnsi="Arial" w:cs="Arial"/>
          <w:lang w:val="en-US"/>
        </w:rPr>
        <w:t>experts</w:t>
      </w:r>
      <w:r w:rsidR="27483242" w:rsidRPr="4389B2EE">
        <w:rPr>
          <w:rFonts w:ascii="Arial" w:hAnsi="Arial" w:cs="Arial"/>
          <w:lang w:val="en-US"/>
        </w:rPr>
        <w:t xml:space="preserve">, while </w:t>
      </w:r>
      <w:r w:rsidR="1E8D0458" w:rsidRPr="4389B2EE">
        <w:rPr>
          <w:rFonts w:ascii="Arial" w:hAnsi="Arial" w:cs="Arial"/>
          <w:lang w:val="en-US"/>
        </w:rPr>
        <w:t xml:space="preserve">Alexander </w:t>
      </w:r>
      <w:r w:rsidR="27483242" w:rsidRPr="4389B2EE">
        <w:rPr>
          <w:rFonts w:ascii="Arial" w:hAnsi="Arial" w:cs="Arial"/>
          <w:lang w:val="en-US"/>
        </w:rPr>
        <w:t xml:space="preserve">Horstmann will </w:t>
      </w:r>
      <w:r w:rsidR="3D1F1E48" w:rsidRPr="4389B2EE">
        <w:rPr>
          <w:rFonts w:ascii="Arial" w:hAnsi="Arial" w:cs="Arial"/>
          <w:lang w:val="en-US"/>
        </w:rPr>
        <w:t xml:space="preserve">put his attention on </w:t>
      </w:r>
      <w:r w:rsidR="58ADE75E" w:rsidRPr="4389B2EE">
        <w:rPr>
          <w:rFonts w:ascii="Arial" w:hAnsi="Arial" w:cs="Arial"/>
          <w:lang w:val="en-US"/>
        </w:rPr>
        <w:t xml:space="preserve">vehicle </w:t>
      </w:r>
      <w:r w:rsidR="00BA03A5" w:rsidRPr="4389B2EE">
        <w:rPr>
          <w:rFonts w:ascii="Arial" w:hAnsi="Arial" w:cs="Arial"/>
          <w:lang w:val="en-US"/>
        </w:rPr>
        <w:t xml:space="preserve">regulations and </w:t>
      </w:r>
      <w:r w:rsidR="3D1F1E48" w:rsidRPr="4389B2EE">
        <w:rPr>
          <w:rFonts w:ascii="Arial" w:hAnsi="Arial" w:cs="Arial"/>
          <w:lang w:val="en-US"/>
        </w:rPr>
        <w:t>compliance</w:t>
      </w:r>
      <w:r w:rsidR="002F216C" w:rsidRPr="4389B2EE">
        <w:rPr>
          <w:rFonts w:ascii="Arial" w:hAnsi="Arial" w:cs="Arial"/>
          <w:lang w:val="en-US"/>
        </w:rPr>
        <w:t xml:space="preserve">. </w:t>
      </w:r>
      <w:r w:rsidR="0085739C" w:rsidRPr="4389B2EE">
        <w:rPr>
          <w:rFonts w:ascii="Arial" w:hAnsi="Arial" w:cs="Arial"/>
          <w:lang w:val="en-US"/>
        </w:rPr>
        <w:t>Other joint</w:t>
      </w:r>
      <w:r w:rsidR="00DE014B" w:rsidRPr="4389B2EE">
        <w:rPr>
          <w:rFonts w:ascii="Arial" w:hAnsi="Arial" w:cs="Arial"/>
          <w:lang w:val="en-US"/>
        </w:rPr>
        <w:t xml:space="preserve"> </w:t>
      </w:r>
      <w:r w:rsidR="7CE586DF" w:rsidRPr="4389B2EE">
        <w:rPr>
          <w:rFonts w:ascii="Arial" w:hAnsi="Arial" w:cs="Arial"/>
          <w:lang w:val="en-US"/>
        </w:rPr>
        <w:t>topics</w:t>
      </w:r>
      <w:r w:rsidR="000D787F" w:rsidRPr="4389B2EE">
        <w:rPr>
          <w:rFonts w:ascii="Arial" w:hAnsi="Arial" w:cs="Arial"/>
          <w:lang w:val="en-US"/>
        </w:rPr>
        <w:t xml:space="preserve"> will be</w:t>
      </w:r>
      <w:r w:rsidR="52C0E604" w:rsidRPr="4389B2EE">
        <w:rPr>
          <w:rFonts w:ascii="Arial" w:hAnsi="Arial" w:cs="Arial"/>
          <w:lang w:val="en-US"/>
        </w:rPr>
        <w:t xml:space="preserve"> </w:t>
      </w:r>
      <w:r w:rsidR="3D1F1E48" w:rsidRPr="4389B2EE">
        <w:rPr>
          <w:rFonts w:ascii="Arial" w:hAnsi="Arial" w:cs="Arial"/>
          <w:lang w:val="en-US"/>
        </w:rPr>
        <w:t>emissions control, and classification, crash safety, pedestrian protection, light conversions, as well as parts and accessory certification</w:t>
      </w:r>
      <w:r w:rsidR="00582E0D" w:rsidRPr="4389B2EE">
        <w:rPr>
          <w:rFonts w:ascii="Arial" w:hAnsi="Arial" w:cs="Arial"/>
          <w:lang w:val="en-US"/>
        </w:rPr>
        <w:t xml:space="preserve"> </w:t>
      </w:r>
      <w:r w:rsidR="156F9585" w:rsidRPr="4389B2EE">
        <w:rPr>
          <w:rFonts w:ascii="Arial" w:hAnsi="Arial" w:cs="Arial"/>
          <w:lang w:val="en-US"/>
        </w:rPr>
        <w:t xml:space="preserve">to ensure </w:t>
      </w:r>
      <w:r w:rsidR="00582E0D" w:rsidRPr="4389B2EE">
        <w:rPr>
          <w:rFonts w:ascii="Arial" w:hAnsi="Arial" w:cs="Arial"/>
          <w:lang w:val="en-US"/>
        </w:rPr>
        <w:t xml:space="preserve">the best </w:t>
      </w:r>
      <w:r w:rsidR="54F4851B" w:rsidRPr="4389B2EE">
        <w:rPr>
          <w:rFonts w:ascii="Arial" w:hAnsi="Arial" w:cs="Arial"/>
          <w:lang w:val="en-US"/>
        </w:rPr>
        <w:t xml:space="preserve">possible </w:t>
      </w:r>
      <w:r w:rsidR="00AA5662" w:rsidRPr="4389B2EE">
        <w:rPr>
          <w:rFonts w:ascii="Arial" w:hAnsi="Arial" w:cs="Arial"/>
          <w:lang w:val="en-US"/>
        </w:rPr>
        <w:t>vehicle experience</w:t>
      </w:r>
      <w:r w:rsidR="3D1F1E48" w:rsidRPr="4389B2EE">
        <w:rPr>
          <w:rFonts w:ascii="Arial" w:hAnsi="Arial" w:cs="Arial"/>
          <w:lang w:val="en-US"/>
        </w:rPr>
        <w:t>.</w:t>
      </w:r>
    </w:p>
    <w:p w14:paraId="7169C1E9" w14:textId="77777777" w:rsidR="00135C4D" w:rsidRDefault="00135C4D" w:rsidP="00346799">
      <w:pPr>
        <w:rPr>
          <w:rFonts w:eastAsia="Calibri"/>
          <w:lang w:val="en-US"/>
        </w:rPr>
      </w:pPr>
    </w:p>
    <w:p w14:paraId="37CC7620" w14:textId="3A6077FE" w:rsidR="00346799" w:rsidRDefault="06E19397" w:rsidP="00346799">
      <w:pPr>
        <w:rPr>
          <w:rFonts w:ascii="Arial" w:hAnsi="Arial" w:cs="Arial"/>
          <w:lang w:val="en-US"/>
        </w:rPr>
      </w:pPr>
      <w:r w:rsidRPr="785BB6B4">
        <w:rPr>
          <w:rFonts w:ascii="Arial" w:hAnsi="Arial" w:cs="Arial"/>
          <w:lang w:val="en-US"/>
        </w:rPr>
        <w:t>Alexander Horstmann, an FH München engineering graduate, joins AEC from TÜV SÜD, where he has worked as technical supervision and registration expert for over 15 years, leading numerous facilities in southern Germany. In this role, he has already supported AEC’s regulatory work on technical compliance since 2017, focusing on adapting imported vehicles to the specifications of foreign markets. As part of AEC, he will curate future business strategies within the import/export and homologation business and play an integral part in building out AEC’s</w:t>
      </w:r>
      <w:r w:rsidR="02EE93EE" w:rsidRPr="785BB6B4">
        <w:rPr>
          <w:rFonts w:ascii="Arial" w:hAnsi="Arial" w:cs="Arial"/>
          <w:lang w:val="en-US"/>
        </w:rPr>
        <w:t xml:space="preserve"> international</w:t>
      </w:r>
      <w:r w:rsidRPr="785BB6B4">
        <w:rPr>
          <w:rFonts w:ascii="Arial" w:hAnsi="Arial" w:cs="Arial"/>
          <w:lang w:val="en-US"/>
        </w:rPr>
        <w:t xml:space="preserve"> Homologation Center.</w:t>
      </w:r>
    </w:p>
    <w:p w14:paraId="2E76528E" w14:textId="77777777" w:rsidR="00C40E5C" w:rsidRPr="000830CB" w:rsidRDefault="00C40E5C" w:rsidP="00C40E5C">
      <w:pPr>
        <w:rPr>
          <w:rFonts w:ascii="Arial" w:hAnsi="Arial" w:cs="Arial"/>
          <w:lang w:val="en-US"/>
        </w:rPr>
      </w:pPr>
    </w:p>
    <w:p w14:paraId="69A9DAFC" w14:textId="20D2DACE" w:rsidR="00C40E5C" w:rsidRDefault="1C7B479D" w:rsidP="785BB6B4">
      <w:pPr>
        <w:rPr>
          <w:rFonts w:ascii="Arial" w:hAnsi="Arial" w:cs="Arial"/>
          <w:lang w:val="en-US"/>
        </w:rPr>
      </w:pPr>
      <w:r w:rsidRPr="2EE8382E">
        <w:rPr>
          <w:rFonts w:ascii="Arial" w:hAnsi="Arial" w:cs="Arial"/>
          <w:i/>
          <w:iCs/>
          <w:lang w:val="en-US"/>
        </w:rPr>
        <w:t>“</w:t>
      </w:r>
      <w:r w:rsidR="1A262EE1" w:rsidRPr="2EE8382E">
        <w:rPr>
          <w:rFonts w:ascii="Arial" w:hAnsi="Arial" w:cs="Arial"/>
          <w:i/>
          <w:iCs/>
          <w:lang w:val="en-US"/>
        </w:rPr>
        <w:t>25 years ago</w:t>
      </w:r>
      <w:r w:rsidR="12FF9176" w:rsidRPr="2EE8382E">
        <w:rPr>
          <w:rFonts w:ascii="Arial" w:hAnsi="Arial" w:cs="Arial"/>
          <w:i/>
          <w:iCs/>
          <w:lang w:val="en-US"/>
        </w:rPr>
        <w:t>,</w:t>
      </w:r>
      <w:r w:rsidR="1A262EE1" w:rsidRPr="2EE8382E">
        <w:rPr>
          <w:rFonts w:ascii="Arial" w:hAnsi="Arial" w:cs="Arial"/>
          <w:i/>
          <w:iCs/>
          <w:lang w:val="en-US"/>
        </w:rPr>
        <w:t xml:space="preserve"> we started out to </w:t>
      </w:r>
      <w:r w:rsidRPr="2EE8382E">
        <w:rPr>
          <w:rFonts w:ascii="Arial" w:hAnsi="Arial" w:cs="Arial"/>
          <w:i/>
          <w:iCs/>
          <w:lang w:val="en-US"/>
        </w:rPr>
        <w:t>provid</w:t>
      </w:r>
      <w:r w:rsidR="10A33C1D" w:rsidRPr="2EE8382E">
        <w:rPr>
          <w:rFonts w:ascii="Arial" w:hAnsi="Arial" w:cs="Arial"/>
          <w:i/>
          <w:iCs/>
          <w:lang w:val="en-US"/>
        </w:rPr>
        <w:t>e</w:t>
      </w:r>
      <w:r w:rsidRPr="2EE8382E">
        <w:rPr>
          <w:rFonts w:ascii="Arial" w:hAnsi="Arial" w:cs="Arial"/>
          <w:i/>
          <w:iCs/>
          <w:lang w:val="en-US"/>
        </w:rPr>
        <w:t xml:space="preserve"> unique solutions for bringing vehicles to foreign markets and some of the most remote places on the planet. Over the years, these solutions, as well as our expertise grew along with the company. It generally hasn’t changed to this day</w:t>
      </w:r>
      <w:r w:rsidR="4D737B46" w:rsidRPr="2EE8382E">
        <w:rPr>
          <w:rFonts w:ascii="Arial" w:hAnsi="Arial" w:cs="Arial"/>
          <w:i/>
          <w:iCs/>
          <w:lang w:val="en-US"/>
        </w:rPr>
        <w:t>,</w:t>
      </w:r>
      <w:r w:rsidR="358A22C5" w:rsidRPr="2EE8382E">
        <w:rPr>
          <w:rFonts w:ascii="Arial" w:hAnsi="Arial" w:cs="Arial"/>
          <w:i/>
          <w:iCs/>
          <w:lang w:val="en-US"/>
        </w:rPr>
        <w:t xml:space="preserve"> and </w:t>
      </w:r>
      <w:r w:rsidRPr="2EE8382E">
        <w:rPr>
          <w:rFonts w:ascii="Arial" w:hAnsi="Arial" w:cs="Arial"/>
          <w:i/>
          <w:iCs/>
          <w:lang w:val="en-US"/>
        </w:rPr>
        <w:t>I am proud to say that we can now take one of our core competencies to the next level</w:t>
      </w:r>
      <w:r w:rsidR="6FB0CE02" w:rsidRPr="2EE8382E">
        <w:rPr>
          <w:rFonts w:ascii="Arial" w:hAnsi="Arial" w:cs="Arial"/>
          <w:i/>
          <w:iCs/>
          <w:lang w:val="en-US"/>
        </w:rPr>
        <w:t xml:space="preserve"> by </w:t>
      </w:r>
      <w:r w:rsidR="067BD9CF" w:rsidRPr="2EE8382E">
        <w:rPr>
          <w:rFonts w:ascii="Arial" w:hAnsi="Arial" w:cs="Arial"/>
          <w:i/>
          <w:iCs/>
          <w:lang w:val="en-US"/>
        </w:rPr>
        <w:t>expanding</w:t>
      </w:r>
      <w:r w:rsidR="6FB0CE02" w:rsidRPr="2EE8382E">
        <w:rPr>
          <w:rFonts w:ascii="Arial" w:hAnsi="Arial" w:cs="Arial"/>
          <w:i/>
          <w:iCs/>
          <w:lang w:val="en-US"/>
        </w:rPr>
        <w:t xml:space="preserve"> our global AEC Homologation Center</w:t>
      </w:r>
      <w:r w:rsidR="51E3177E" w:rsidRPr="2EE8382E">
        <w:rPr>
          <w:rFonts w:ascii="Arial" w:hAnsi="Arial" w:cs="Arial"/>
          <w:i/>
          <w:iCs/>
          <w:lang w:val="en-US"/>
        </w:rPr>
        <w:t xml:space="preserve"> and getting ready for the future</w:t>
      </w:r>
      <w:r w:rsidR="4E8B1F92" w:rsidRPr="2EE8382E">
        <w:rPr>
          <w:rFonts w:ascii="Arial" w:hAnsi="Arial" w:cs="Arial"/>
          <w:i/>
          <w:iCs/>
          <w:lang w:val="en-US"/>
        </w:rPr>
        <w:t xml:space="preserve"> with new solutions and services</w:t>
      </w:r>
      <w:r w:rsidRPr="2EE8382E">
        <w:rPr>
          <w:rFonts w:ascii="Arial" w:hAnsi="Arial" w:cs="Arial"/>
          <w:i/>
          <w:iCs/>
          <w:lang w:val="en-US"/>
        </w:rPr>
        <w:t>. With years of experience in vehicle approval and registration, Alexander is the best expert in his field to support us</w:t>
      </w:r>
      <w:r w:rsidR="39C57FBF" w:rsidRPr="2EE8382E">
        <w:rPr>
          <w:rFonts w:ascii="Arial" w:hAnsi="Arial" w:cs="Arial"/>
          <w:i/>
          <w:iCs/>
          <w:lang w:val="en-US"/>
        </w:rPr>
        <w:t xml:space="preserve">, </w:t>
      </w:r>
      <w:r w:rsidR="6A276B3F" w:rsidRPr="2EE8382E">
        <w:rPr>
          <w:rFonts w:ascii="Arial" w:hAnsi="Arial" w:cs="Arial"/>
          <w:i/>
          <w:iCs/>
          <w:lang w:val="en-US"/>
        </w:rPr>
        <w:t xml:space="preserve">and I am delighted to welcome </w:t>
      </w:r>
      <w:r w:rsidR="30F63B67" w:rsidRPr="2EE8382E">
        <w:rPr>
          <w:rFonts w:ascii="Arial" w:hAnsi="Arial" w:cs="Arial"/>
          <w:i/>
          <w:iCs/>
          <w:lang w:val="en-US"/>
        </w:rPr>
        <w:t>him</w:t>
      </w:r>
      <w:r w:rsidR="6A276B3F" w:rsidRPr="2EE8382E">
        <w:rPr>
          <w:rFonts w:ascii="Arial" w:hAnsi="Arial" w:cs="Arial"/>
          <w:i/>
          <w:iCs/>
          <w:lang w:val="en-US"/>
        </w:rPr>
        <w:t xml:space="preserve"> as part of our AEC team now. He</w:t>
      </w:r>
      <w:r w:rsidR="17C9A88C" w:rsidRPr="2EE8382E">
        <w:rPr>
          <w:rFonts w:ascii="Arial" w:hAnsi="Arial" w:cs="Arial"/>
          <w:i/>
          <w:iCs/>
          <w:lang w:val="en-US"/>
        </w:rPr>
        <w:t xml:space="preserve"> will be an ideal partner for Dany Ho</w:t>
      </w:r>
      <w:r w:rsidR="2A047B92" w:rsidRPr="2EE8382E">
        <w:rPr>
          <w:rFonts w:ascii="Arial" w:hAnsi="Arial" w:cs="Arial"/>
          <w:i/>
          <w:iCs/>
          <w:lang w:val="en-US"/>
        </w:rPr>
        <w:t>f</w:t>
      </w:r>
      <w:r w:rsidR="17C9A88C" w:rsidRPr="2EE8382E">
        <w:rPr>
          <w:rFonts w:ascii="Arial" w:hAnsi="Arial" w:cs="Arial"/>
          <w:i/>
          <w:iCs/>
          <w:lang w:val="en-US"/>
        </w:rPr>
        <w:t xml:space="preserve">fman and his R&amp;D and Innovation </w:t>
      </w:r>
      <w:r w:rsidR="78811ACF" w:rsidRPr="2EE8382E">
        <w:rPr>
          <w:rFonts w:ascii="Arial" w:hAnsi="Arial" w:cs="Arial"/>
          <w:i/>
          <w:iCs/>
          <w:lang w:val="en-US"/>
        </w:rPr>
        <w:t>team</w:t>
      </w:r>
      <w:r w:rsidR="59959A89" w:rsidRPr="2EE8382E">
        <w:rPr>
          <w:rFonts w:ascii="Arial" w:hAnsi="Arial" w:cs="Arial"/>
          <w:i/>
          <w:iCs/>
          <w:lang w:val="en-US"/>
        </w:rPr>
        <w:t>,</w:t>
      </w:r>
      <w:r w:rsidR="0E10E4B3" w:rsidRPr="2EE8382E">
        <w:rPr>
          <w:rFonts w:ascii="Arial" w:hAnsi="Arial" w:cs="Arial"/>
          <w:i/>
          <w:iCs/>
          <w:lang w:val="en-US"/>
        </w:rPr>
        <w:t xml:space="preserve"> and </w:t>
      </w:r>
      <w:r w:rsidR="6E6E0AC4" w:rsidRPr="2EE8382E">
        <w:rPr>
          <w:rFonts w:ascii="Arial" w:hAnsi="Arial" w:cs="Arial"/>
          <w:i/>
          <w:iCs/>
          <w:lang w:val="en-US"/>
        </w:rPr>
        <w:t xml:space="preserve">I </w:t>
      </w:r>
      <w:r w:rsidR="0E10E4B3" w:rsidRPr="2EE8382E">
        <w:rPr>
          <w:rFonts w:ascii="Arial" w:hAnsi="Arial" w:cs="Arial"/>
          <w:i/>
          <w:iCs/>
          <w:lang w:val="en-US"/>
        </w:rPr>
        <w:t>cannot wait to see</w:t>
      </w:r>
      <w:r w:rsidR="1FE1EA60" w:rsidRPr="2EE8382E">
        <w:rPr>
          <w:rFonts w:ascii="Arial" w:hAnsi="Arial" w:cs="Arial"/>
          <w:i/>
          <w:iCs/>
          <w:lang w:val="en-US"/>
        </w:rPr>
        <w:t xml:space="preserve"> </w:t>
      </w:r>
      <w:r w:rsidR="6384912D" w:rsidRPr="2EE8382E">
        <w:rPr>
          <w:rFonts w:ascii="Arial" w:hAnsi="Arial" w:cs="Arial"/>
          <w:i/>
          <w:iCs/>
          <w:lang w:val="en-US"/>
        </w:rPr>
        <w:t>even more variety and agility in our homologation processes</w:t>
      </w:r>
      <w:r w:rsidR="00CC33C6">
        <w:rPr>
          <w:rFonts w:ascii="Arial" w:hAnsi="Arial" w:cs="Arial"/>
          <w:lang w:val="en-US"/>
        </w:rPr>
        <w:t>,</w:t>
      </w:r>
      <w:r w:rsidRPr="2EE8382E">
        <w:rPr>
          <w:rFonts w:ascii="Arial" w:hAnsi="Arial" w:cs="Arial"/>
          <w:i/>
          <w:iCs/>
          <w:lang w:val="en-US"/>
        </w:rPr>
        <w:t>”</w:t>
      </w:r>
      <w:r w:rsidR="00CC33C6">
        <w:rPr>
          <w:rFonts w:ascii="Arial" w:hAnsi="Arial" w:cs="Arial"/>
          <w:i/>
          <w:iCs/>
          <w:lang w:val="en-US"/>
        </w:rPr>
        <w:t xml:space="preserve"> </w:t>
      </w:r>
      <w:r w:rsidR="5C74C301" w:rsidRPr="2EE8382E">
        <w:rPr>
          <w:rFonts w:ascii="Arial" w:hAnsi="Arial" w:cs="Arial"/>
          <w:lang w:val="en-US"/>
        </w:rPr>
        <w:t>comments Andrew Pilsworth</w:t>
      </w:r>
      <w:r w:rsidR="6EE2BFC4" w:rsidRPr="2EE8382E">
        <w:rPr>
          <w:rFonts w:ascii="Arial" w:hAnsi="Arial" w:cs="Arial"/>
          <w:lang w:val="en-US"/>
        </w:rPr>
        <w:t>, CEO of AEC</w:t>
      </w:r>
      <w:r w:rsidR="14B5C384" w:rsidRPr="2EE8382E">
        <w:rPr>
          <w:rFonts w:ascii="Arial" w:hAnsi="Arial" w:cs="Arial"/>
          <w:lang w:val="en-US"/>
        </w:rPr>
        <w:t>.</w:t>
      </w:r>
    </w:p>
    <w:p w14:paraId="2094409A" w14:textId="77777777" w:rsidR="00C40E5C" w:rsidRPr="000830CB" w:rsidRDefault="00C40E5C" w:rsidP="00C40E5C">
      <w:pPr>
        <w:rPr>
          <w:rFonts w:ascii="Arial" w:hAnsi="Arial" w:cs="Arial"/>
          <w:lang w:val="en-US"/>
        </w:rPr>
      </w:pPr>
    </w:p>
    <w:p w14:paraId="040384A8" w14:textId="6AB88C66" w:rsidR="00C40E5C" w:rsidRDefault="783028C4" w:rsidP="785BB6B4">
      <w:pPr>
        <w:rPr>
          <w:rFonts w:ascii="Arial" w:hAnsi="Arial" w:cs="Arial"/>
          <w:lang w:val="en-US"/>
        </w:rPr>
      </w:pPr>
      <w:r w:rsidRPr="785BB6B4">
        <w:rPr>
          <w:rFonts w:ascii="Arial" w:hAnsi="Arial" w:cs="Arial"/>
          <w:i/>
          <w:iCs/>
          <w:lang w:val="en-US"/>
        </w:rPr>
        <w:t>“We live in exciting and challenging times</w:t>
      </w:r>
      <w:r w:rsidR="35F2DC3C" w:rsidRPr="785BB6B4">
        <w:rPr>
          <w:rFonts w:ascii="Arial" w:hAnsi="Arial" w:cs="Arial"/>
          <w:i/>
          <w:iCs/>
          <w:lang w:val="en-US"/>
        </w:rPr>
        <w:t>. L</w:t>
      </w:r>
      <w:r w:rsidRPr="785BB6B4">
        <w:rPr>
          <w:rFonts w:ascii="Arial" w:hAnsi="Arial" w:cs="Arial"/>
          <w:i/>
          <w:iCs/>
          <w:lang w:val="en-US"/>
        </w:rPr>
        <w:t xml:space="preserve">ooking at the development of the global </w:t>
      </w:r>
      <w:r w:rsidR="08B92146" w:rsidRPr="785BB6B4">
        <w:rPr>
          <w:rFonts w:ascii="Arial" w:hAnsi="Arial" w:cs="Arial"/>
          <w:i/>
          <w:iCs/>
          <w:lang w:val="en-US"/>
        </w:rPr>
        <w:t>a</w:t>
      </w:r>
      <w:r w:rsidRPr="785BB6B4">
        <w:rPr>
          <w:rFonts w:ascii="Arial" w:hAnsi="Arial" w:cs="Arial"/>
          <w:i/>
          <w:iCs/>
          <w:lang w:val="en-US"/>
        </w:rPr>
        <w:t xml:space="preserve">utomotive </w:t>
      </w:r>
      <w:r w:rsidR="090E230A" w:rsidRPr="785BB6B4">
        <w:rPr>
          <w:rFonts w:ascii="Arial" w:hAnsi="Arial" w:cs="Arial"/>
          <w:i/>
          <w:iCs/>
          <w:lang w:val="en-US"/>
        </w:rPr>
        <w:t>m</w:t>
      </w:r>
      <w:r w:rsidRPr="785BB6B4">
        <w:rPr>
          <w:rFonts w:ascii="Arial" w:hAnsi="Arial" w:cs="Arial"/>
          <w:i/>
          <w:iCs/>
          <w:lang w:val="en-US"/>
        </w:rPr>
        <w:t>arket</w:t>
      </w:r>
      <w:r w:rsidR="79915E33" w:rsidRPr="785BB6B4">
        <w:rPr>
          <w:rFonts w:ascii="Arial" w:hAnsi="Arial" w:cs="Arial"/>
          <w:i/>
          <w:iCs/>
          <w:lang w:val="en-US"/>
        </w:rPr>
        <w:t>, we</w:t>
      </w:r>
      <w:r w:rsidRPr="785BB6B4">
        <w:rPr>
          <w:rFonts w:ascii="Arial" w:hAnsi="Arial" w:cs="Arial"/>
          <w:i/>
          <w:iCs/>
          <w:lang w:val="en-US"/>
        </w:rPr>
        <w:t xml:space="preserve"> currently see opportunities and solutions that didn’t really exist before. I</w:t>
      </w:r>
      <w:r w:rsidR="7525F2B7" w:rsidRPr="785BB6B4">
        <w:rPr>
          <w:rFonts w:ascii="Arial" w:hAnsi="Arial" w:cs="Arial"/>
          <w:i/>
          <w:iCs/>
          <w:lang w:val="en-US"/>
        </w:rPr>
        <w:t xml:space="preserve"> a</w:t>
      </w:r>
      <w:r w:rsidRPr="785BB6B4">
        <w:rPr>
          <w:rFonts w:ascii="Arial" w:hAnsi="Arial" w:cs="Arial"/>
          <w:i/>
          <w:iCs/>
          <w:lang w:val="en-US"/>
        </w:rPr>
        <w:t>m convinced that AEC</w:t>
      </w:r>
      <w:r w:rsidR="1BA0B5B9" w:rsidRPr="785BB6B4">
        <w:rPr>
          <w:rFonts w:ascii="Arial" w:hAnsi="Arial" w:cs="Arial"/>
          <w:i/>
          <w:iCs/>
          <w:lang w:val="en-US"/>
        </w:rPr>
        <w:t xml:space="preserve"> </w:t>
      </w:r>
      <w:r w:rsidRPr="785BB6B4">
        <w:rPr>
          <w:rFonts w:ascii="Arial" w:hAnsi="Arial" w:cs="Arial"/>
          <w:i/>
          <w:iCs/>
          <w:lang w:val="en-US"/>
        </w:rPr>
        <w:t xml:space="preserve">will </w:t>
      </w:r>
      <w:r w:rsidR="00E31874">
        <w:rPr>
          <w:rFonts w:ascii="Arial" w:hAnsi="Arial" w:cs="Arial"/>
          <w:i/>
          <w:iCs/>
          <w:lang w:val="en-US"/>
        </w:rPr>
        <w:t xml:space="preserve">manifest its position as </w:t>
      </w:r>
      <w:r w:rsidRPr="785BB6B4">
        <w:rPr>
          <w:rFonts w:ascii="Arial" w:hAnsi="Arial" w:cs="Arial"/>
          <w:i/>
          <w:iCs/>
          <w:lang w:val="en-US"/>
        </w:rPr>
        <w:t xml:space="preserve">a </w:t>
      </w:r>
      <w:r w:rsidR="38567804" w:rsidRPr="785BB6B4">
        <w:rPr>
          <w:rFonts w:ascii="Arial" w:hAnsi="Arial" w:cs="Arial"/>
          <w:i/>
          <w:iCs/>
          <w:lang w:val="en-US"/>
        </w:rPr>
        <w:t xml:space="preserve">truly </w:t>
      </w:r>
      <w:r w:rsidRPr="785BB6B4">
        <w:rPr>
          <w:rFonts w:ascii="Arial" w:hAnsi="Arial" w:cs="Arial"/>
          <w:i/>
          <w:iCs/>
          <w:lang w:val="en-US"/>
        </w:rPr>
        <w:t>global player in the Homologation s</w:t>
      </w:r>
      <w:r w:rsidR="004216F6">
        <w:rPr>
          <w:rFonts w:ascii="Arial" w:hAnsi="Arial" w:cs="Arial"/>
          <w:i/>
          <w:iCs/>
          <w:lang w:val="en-US"/>
        </w:rPr>
        <w:t>pace</w:t>
      </w:r>
      <w:r w:rsidRPr="785BB6B4">
        <w:rPr>
          <w:rFonts w:ascii="Arial" w:hAnsi="Arial" w:cs="Arial"/>
          <w:i/>
          <w:iCs/>
          <w:lang w:val="en-US"/>
        </w:rPr>
        <w:t>.</w:t>
      </w:r>
      <w:r w:rsidR="1D4B2042" w:rsidRPr="785BB6B4">
        <w:rPr>
          <w:rFonts w:ascii="Arial" w:hAnsi="Arial" w:cs="Arial"/>
          <w:i/>
          <w:iCs/>
          <w:lang w:val="en-US"/>
        </w:rPr>
        <w:t xml:space="preserve"> </w:t>
      </w:r>
      <w:r w:rsidR="1214C6CF" w:rsidRPr="785BB6B4">
        <w:rPr>
          <w:rFonts w:ascii="Arial" w:hAnsi="Arial" w:cs="Arial"/>
          <w:i/>
          <w:iCs/>
          <w:lang w:val="en-US"/>
        </w:rPr>
        <w:t xml:space="preserve">AEC is </w:t>
      </w:r>
      <w:r w:rsidR="105C413A" w:rsidRPr="785BB6B4">
        <w:rPr>
          <w:rFonts w:ascii="Arial" w:hAnsi="Arial" w:cs="Arial"/>
          <w:i/>
          <w:iCs/>
          <w:lang w:val="en-US"/>
        </w:rPr>
        <w:t>an agile and</w:t>
      </w:r>
      <w:r w:rsidR="1214C6CF" w:rsidRPr="785BB6B4">
        <w:rPr>
          <w:rFonts w:ascii="Arial" w:hAnsi="Arial" w:cs="Arial"/>
          <w:i/>
          <w:iCs/>
          <w:lang w:val="en-US"/>
        </w:rPr>
        <w:t xml:space="preserve"> dynamic</w:t>
      </w:r>
      <w:r w:rsidR="328C8FCE" w:rsidRPr="785BB6B4">
        <w:rPr>
          <w:rFonts w:ascii="Arial" w:hAnsi="Arial" w:cs="Arial"/>
          <w:i/>
          <w:iCs/>
          <w:lang w:val="en-US"/>
        </w:rPr>
        <w:t xml:space="preserve"> international company</w:t>
      </w:r>
      <w:r w:rsidR="40121B96" w:rsidRPr="785BB6B4">
        <w:rPr>
          <w:rFonts w:ascii="Arial" w:hAnsi="Arial" w:cs="Arial"/>
          <w:i/>
          <w:iCs/>
          <w:lang w:val="en-US"/>
        </w:rPr>
        <w:t xml:space="preserve"> with a great company culture built around people</w:t>
      </w:r>
      <w:r w:rsidR="1214C6CF" w:rsidRPr="785BB6B4">
        <w:rPr>
          <w:rFonts w:ascii="Arial" w:hAnsi="Arial" w:cs="Arial"/>
          <w:i/>
          <w:iCs/>
          <w:lang w:val="en-US"/>
        </w:rPr>
        <w:t>, and always focused on delivering solutions</w:t>
      </w:r>
      <w:r w:rsidR="0114C33F" w:rsidRPr="785BB6B4">
        <w:rPr>
          <w:rFonts w:ascii="Arial" w:hAnsi="Arial" w:cs="Arial"/>
          <w:i/>
          <w:iCs/>
          <w:lang w:val="en-US"/>
        </w:rPr>
        <w:t xml:space="preserve"> for its various groups of customers</w:t>
      </w:r>
      <w:r w:rsidR="1214C6CF" w:rsidRPr="785BB6B4">
        <w:rPr>
          <w:rFonts w:ascii="Arial" w:hAnsi="Arial" w:cs="Arial"/>
          <w:i/>
          <w:iCs/>
          <w:lang w:val="en-US"/>
        </w:rPr>
        <w:t xml:space="preserve">. </w:t>
      </w:r>
      <w:r w:rsidR="12238E8C" w:rsidRPr="785BB6B4">
        <w:rPr>
          <w:rFonts w:ascii="Arial" w:hAnsi="Arial" w:cs="Arial"/>
          <w:i/>
          <w:iCs/>
          <w:lang w:val="en-US"/>
        </w:rPr>
        <w:t>T</w:t>
      </w:r>
      <w:r w:rsidR="1214C6CF" w:rsidRPr="785BB6B4">
        <w:rPr>
          <w:rFonts w:ascii="Arial" w:hAnsi="Arial" w:cs="Arial"/>
          <w:i/>
          <w:iCs/>
          <w:lang w:val="en-US"/>
        </w:rPr>
        <w:t xml:space="preserve">his is the best environment </w:t>
      </w:r>
      <w:r w:rsidR="62089D4E" w:rsidRPr="785BB6B4">
        <w:rPr>
          <w:rFonts w:ascii="Arial" w:hAnsi="Arial" w:cs="Arial"/>
          <w:i/>
          <w:iCs/>
          <w:lang w:val="en-US"/>
        </w:rPr>
        <w:t xml:space="preserve">for me </w:t>
      </w:r>
      <w:r w:rsidR="1214C6CF" w:rsidRPr="785BB6B4">
        <w:rPr>
          <w:rFonts w:ascii="Arial" w:hAnsi="Arial" w:cs="Arial"/>
          <w:i/>
          <w:iCs/>
          <w:lang w:val="en-US"/>
        </w:rPr>
        <w:t>to actively participate</w:t>
      </w:r>
      <w:r w:rsidR="23E024CA" w:rsidRPr="785BB6B4">
        <w:rPr>
          <w:rFonts w:ascii="Arial" w:hAnsi="Arial" w:cs="Arial"/>
          <w:i/>
          <w:iCs/>
          <w:lang w:val="en-US"/>
        </w:rPr>
        <w:t xml:space="preserve"> in the transformation of the industry and </w:t>
      </w:r>
      <w:r w:rsidR="5301A796" w:rsidRPr="785BB6B4">
        <w:rPr>
          <w:rFonts w:ascii="Arial" w:hAnsi="Arial" w:cs="Arial"/>
          <w:i/>
          <w:iCs/>
          <w:lang w:val="en-US"/>
        </w:rPr>
        <w:t xml:space="preserve">helping to </w:t>
      </w:r>
      <w:r w:rsidR="23E024CA" w:rsidRPr="785BB6B4">
        <w:rPr>
          <w:rFonts w:ascii="Arial" w:hAnsi="Arial" w:cs="Arial"/>
          <w:i/>
          <w:iCs/>
          <w:lang w:val="en-US"/>
        </w:rPr>
        <w:t>design future</w:t>
      </w:r>
      <w:r w:rsidR="1AC358C9" w:rsidRPr="785BB6B4">
        <w:rPr>
          <w:rFonts w:ascii="Arial" w:hAnsi="Arial" w:cs="Arial"/>
          <w:i/>
          <w:iCs/>
          <w:lang w:val="en-US"/>
        </w:rPr>
        <w:t xml:space="preserve"> automotive</w:t>
      </w:r>
      <w:r w:rsidR="23E024CA" w:rsidRPr="785BB6B4">
        <w:rPr>
          <w:rFonts w:ascii="Arial" w:hAnsi="Arial" w:cs="Arial"/>
          <w:i/>
          <w:iCs/>
          <w:lang w:val="en-US"/>
        </w:rPr>
        <w:t xml:space="preserve"> solutions</w:t>
      </w:r>
      <w:r w:rsidR="1788F10A" w:rsidRPr="785BB6B4">
        <w:rPr>
          <w:rFonts w:ascii="Arial" w:hAnsi="Arial" w:cs="Arial"/>
          <w:i/>
          <w:iCs/>
          <w:lang w:val="en-US"/>
        </w:rPr>
        <w:t xml:space="preserve"> for more and more international markets</w:t>
      </w:r>
      <w:r w:rsidR="00540619">
        <w:rPr>
          <w:rFonts w:ascii="Arial" w:hAnsi="Arial" w:cs="Arial"/>
          <w:i/>
          <w:iCs/>
          <w:lang w:val="en-US"/>
        </w:rPr>
        <w:t>,</w:t>
      </w:r>
      <w:r w:rsidR="1214C6CF" w:rsidRPr="785BB6B4">
        <w:rPr>
          <w:rFonts w:ascii="Arial" w:hAnsi="Arial" w:cs="Arial"/>
          <w:i/>
          <w:iCs/>
          <w:lang w:val="en-US"/>
        </w:rPr>
        <w:t>”</w:t>
      </w:r>
      <w:r w:rsidR="00540619">
        <w:rPr>
          <w:rFonts w:ascii="Arial" w:hAnsi="Arial" w:cs="Arial"/>
          <w:i/>
          <w:iCs/>
          <w:lang w:val="en-US"/>
        </w:rPr>
        <w:t xml:space="preserve"> </w:t>
      </w:r>
      <w:r w:rsidRPr="785BB6B4">
        <w:rPr>
          <w:rFonts w:ascii="Arial" w:hAnsi="Arial" w:cs="Arial"/>
          <w:lang w:val="en-US"/>
        </w:rPr>
        <w:t>says Alexander Horstmann, Director</w:t>
      </w:r>
      <w:r w:rsidR="00D87437">
        <w:rPr>
          <w:rFonts w:ascii="Arial" w:hAnsi="Arial" w:cs="Arial"/>
          <w:lang w:val="en-US"/>
        </w:rPr>
        <w:t xml:space="preserve"> Homologation Services</w:t>
      </w:r>
      <w:r w:rsidR="7A6DBFA8" w:rsidRPr="785BB6B4">
        <w:rPr>
          <w:rFonts w:ascii="Arial" w:hAnsi="Arial" w:cs="Arial"/>
          <w:lang w:val="en-US"/>
        </w:rPr>
        <w:t xml:space="preserve"> </w:t>
      </w:r>
      <w:r w:rsidRPr="785BB6B4">
        <w:rPr>
          <w:rFonts w:ascii="Arial" w:hAnsi="Arial" w:cs="Arial"/>
          <w:lang w:val="en-US"/>
        </w:rPr>
        <w:t>at AEC.</w:t>
      </w:r>
    </w:p>
    <w:p w14:paraId="00FF6016" w14:textId="10639F1E" w:rsidR="00C40E5C" w:rsidRPr="000830CB" w:rsidRDefault="00C40E5C" w:rsidP="00C40E5C">
      <w:pPr>
        <w:rPr>
          <w:rFonts w:ascii="Arial" w:hAnsi="Arial" w:cs="Arial"/>
          <w:i/>
          <w:iCs/>
          <w:lang w:val="en-US"/>
        </w:rPr>
      </w:pPr>
    </w:p>
    <w:p w14:paraId="62856FE8" w14:textId="77777777" w:rsidR="00517EE0" w:rsidRDefault="00517EE0" w:rsidP="00C40E5C">
      <w:pPr>
        <w:rPr>
          <w:rFonts w:ascii="Arial" w:hAnsi="Arial" w:cs="Arial"/>
          <w:lang w:val="en-US"/>
        </w:rPr>
      </w:pPr>
    </w:p>
    <w:p w14:paraId="78FF7840" w14:textId="17B027B2" w:rsidR="00C40E5C" w:rsidRDefault="00572E16" w:rsidP="00C40E5C">
      <w:pPr>
        <w:rPr>
          <w:rFonts w:ascii="Arial" w:hAnsi="Arial" w:cs="Arial"/>
          <w:lang w:val="en-US"/>
        </w:rPr>
      </w:pPr>
      <w:r>
        <w:rPr>
          <w:rFonts w:ascii="Arial" w:hAnsi="Arial" w:cs="Arial"/>
          <w:lang w:val="en-US"/>
        </w:rPr>
        <w:t>For</w:t>
      </w:r>
      <w:r w:rsidR="783028C4" w:rsidRPr="785BB6B4">
        <w:rPr>
          <w:rFonts w:ascii="Arial" w:hAnsi="Arial" w:cs="Arial"/>
          <w:lang w:val="en-US"/>
        </w:rPr>
        <w:t xml:space="preserve"> more</w:t>
      </w:r>
      <w:r>
        <w:rPr>
          <w:rFonts w:ascii="Arial" w:hAnsi="Arial" w:cs="Arial"/>
          <w:lang w:val="en-US"/>
        </w:rPr>
        <w:t xml:space="preserve"> information</w:t>
      </w:r>
      <w:r w:rsidR="783028C4" w:rsidRPr="785BB6B4">
        <w:rPr>
          <w:rFonts w:ascii="Arial" w:hAnsi="Arial" w:cs="Arial"/>
          <w:lang w:val="en-US"/>
        </w:rPr>
        <w:t xml:space="preserve"> about AEC</w:t>
      </w:r>
      <w:r>
        <w:rPr>
          <w:rFonts w:ascii="Arial" w:hAnsi="Arial" w:cs="Arial"/>
          <w:lang w:val="en-US"/>
        </w:rPr>
        <w:t xml:space="preserve"> and it</w:t>
      </w:r>
      <w:r w:rsidR="783028C4" w:rsidRPr="785BB6B4">
        <w:rPr>
          <w:rFonts w:ascii="Arial" w:hAnsi="Arial" w:cs="Arial"/>
          <w:lang w:val="en-US"/>
        </w:rPr>
        <w:t>s Homologation</w:t>
      </w:r>
      <w:r w:rsidR="5C946C9F" w:rsidRPr="785BB6B4">
        <w:rPr>
          <w:rFonts w:ascii="Arial" w:hAnsi="Arial" w:cs="Arial"/>
          <w:lang w:val="en-US"/>
        </w:rPr>
        <w:t xml:space="preserve"> Team</w:t>
      </w:r>
      <w:r>
        <w:rPr>
          <w:rFonts w:ascii="Arial" w:hAnsi="Arial" w:cs="Arial"/>
          <w:lang w:val="en-US"/>
        </w:rPr>
        <w:t xml:space="preserve">, please visit </w:t>
      </w:r>
      <w:r w:rsidR="2E67AFAD" w:rsidRPr="785BB6B4">
        <w:rPr>
          <w:rFonts w:ascii="Arial" w:hAnsi="Arial" w:cs="Arial"/>
          <w:lang w:val="en-US"/>
        </w:rPr>
        <w:t>AEC’s</w:t>
      </w:r>
      <w:r w:rsidR="783028C4" w:rsidRPr="785BB6B4">
        <w:rPr>
          <w:rFonts w:ascii="Arial" w:hAnsi="Arial" w:cs="Arial"/>
          <w:lang w:val="en-US"/>
        </w:rPr>
        <w:t xml:space="preserve"> company </w:t>
      </w:r>
      <w:hyperlink r:id="rId13">
        <w:r w:rsidR="783028C4" w:rsidRPr="785BB6B4">
          <w:rPr>
            <w:rStyle w:val="Hyperlink"/>
            <w:rFonts w:ascii="Arial" w:hAnsi="Arial" w:cs="Arial"/>
            <w:lang w:val="en-US"/>
          </w:rPr>
          <w:t>blog</w:t>
        </w:r>
      </w:hyperlink>
      <w:r w:rsidR="783028C4" w:rsidRPr="785BB6B4">
        <w:rPr>
          <w:rFonts w:ascii="Arial" w:hAnsi="Arial" w:cs="Arial"/>
          <w:lang w:val="en-US"/>
        </w:rPr>
        <w:t>.</w:t>
      </w:r>
    </w:p>
    <w:p w14:paraId="7EBE58F8" w14:textId="6FCD1877" w:rsidR="00E17B2A" w:rsidRDefault="00E17B2A">
      <w:pPr>
        <w:spacing w:after="160" w:line="259" w:lineRule="auto"/>
        <w:rPr>
          <w:rFonts w:ascii="Arial" w:hAnsi="Arial" w:cs="Arial"/>
          <w:lang w:val="en-US"/>
        </w:rPr>
      </w:pPr>
      <w:r>
        <w:rPr>
          <w:rFonts w:ascii="Arial" w:hAnsi="Arial" w:cs="Arial"/>
          <w:lang w:val="en-US"/>
        </w:rPr>
        <w:br w:type="page"/>
      </w:r>
    </w:p>
    <w:p w14:paraId="7BB515C0" w14:textId="04128645" w:rsidR="00C40E5C" w:rsidRPr="00C40E5C" w:rsidRDefault="00C40E5C" w:rsidP="00C40E5C">
      <w:pPr>
        <w:rPr>
          <w:rFonts w:ascii="Arial" w:hAnsi="Arial" w:cs="Arial"/>
          <w:b/>
          <w:bCs/>
          <w:color w:val="FF0000"/>
          <w:sz w:val="28"/>
          <w:szCs w:val="28"/>
          <w:lang w:val="en-US"/>
        </w:rPr>
      </w:pPr>
      <w:r w:rsidRPr="00C40E5C">
        <w:rPr>
          <w:rFonts w:ascii="Arial" w:hAnsi="Arial" w:cs="Arial"/>
          <w:b/>
          <w:bCs/>
          <w:color w:val="FF0000"/>
          <w:sz w:val="28"/>
          <w:szCs w:val="28"/>
          <w:lang w:val="en-US"/>
        </w:rPr>
        <w:lastRenderedPageBreak/>
        <w:t>About AEC</w:t>
      </w:r>
    </w:p>
    <w:p w14:paraId="55B5B22C" w14:textId="77777777" w:rsidR="00C40E5C" w:rsidRPr="000830CB" w:rsidRDefault="00C40E5C" w:rsidP="00C40E5C">
      <w:pPr>
        <w:rPr>
          <w:rFonts w:ascii="Arial" w:hAnsi="Arial" w:cs="Arial"/>
          <w:b/>
          <w:bCs/>
          <w:lang w:val="en-US"/>
        </w:rPr>
      </w:pPr>
    </w:p>
    <w:p w14:paraId="6D10532B" w14:textId="77777777" w:rsidR="00C40E5C" w:rsidRPr="000830CB" w:rsidRDefault="00C40E5C" w:rsidP="00C40E5C">
      <w:pPr>
        <w:rPr>
          <w:rFonts w:ascii="Arial" w:hAnsi="Arial" w:cs="Arial"/>
          <w:lang w:val="en-US"/>
        </w:rPr>
      </w:pPr>
      <w:r w:rsidRPr="000830CB">
        <w:rPr>
          <w:rFonts w:ascii="Arial" w:hAnsi="Arial" w:cs="Arial"/>
          <w:lang w:val="en-US"/>
        </w:rPr>
        <w:t xml:space="preserve">AEC provides a full range of scalable solutions of automotive products and services, including the official distribution of Dodge and RAM brands for </w:t>
      </w:r>
      <w:proofErr w:type="spellStart"/>
      <w:r w:rsidRPr="000830CB">
        <w:rPr>
          <w:rFonts w:ascii="Arial" w:hAnsi="Arial" w:cs="Arial"/>
          <w:lang w:val="en-US"/>
        </w:rPr>
        <w:t>Stellantis</w:t>
      </w:r>
      <w:proofErr w:type="spellEnd"/>
      <w:r w:rsidRPr="000830CB">
        <w:rPr>
          <w:rFonts w:ascii="Arial" w:hAnsi="Arial" w:cs="Arial"/>
          <w:lang w:val="en-US"/>
        </w:rPr>
        <w:t xml:space="preserve"> on the European market, worldwide fleet business, parts, and new mobility.</w:t>
      </w:r>
    </w:p>
    <w:p w14:paraId="26539288" w14:textId="2D35E157" w:rsidR="00C40E5C" w:rsidRPr="000830CB" w:rsidRDefault="783028C4" w:rsidP="00C40E5C">
      <w:pPr>
        <w:rPr>
          <w:rFonts w:ascii="Arial" w:hAnsi="Arial" w:cs="Arial"/>
          <w:lang w:val="en-US"/>
        </w:rPr>
      </w:pPr>
      <w:r w:rsidRPr="785BB6B4">
        <w:rPr>
          <w:rFonts w:ascii="Arial" w:hAnsi="Arial" w:cs="Arial"/>
          <w:lang w:val="en-US"/>
        </w:rPr>
        <w:t>AEC operates as market entry partner for brands in unknown territory, offering 25 years of experience, 1</w:t>
      </w:r>
      <w:r w:rsidR="29712E08" w:rsidRPr="785BB6B4">
        <w:rPr>
          <w:rFonts w:ascii="Arial" w:hAnsi="Arial" w:cs="Arial"/>
          <w:lang w:val="en-US"/>
        </w:rPr>
        <w:t>5</w:t>
      </w:r>
      <w:r w:rsidRPr="785BB6B4">
        <w:rPr>
          <w:rFonts w:ascii="Arial" w:hAnsi="Arial" w:cs="Arial"/>
          <w:lang w:val="en-US"/>
        </w:rPr>
        <w:t>0 international automotive</w:t>
      </w:r>
      <w:r w:rsidR="1FFCED9F" w:rsidRPr="785BB6B4">
        <w:rPr>
          <w:rFonts w:ascii="Arial" w:hAnsi="Arial" w:cs="Arial"/>
          <w:lang w:val="en-US"/>
        </w:rPr>
        <w:t xml:space="preserve"> and subject matter</w:t>
      </w:r>
      <w:r w:rsidRPr="785BB6B4">
        <w:rPr>
          <w:rFonts w:ascii="Arial" w:hAnsi="Arial" w:cs="Arial"/>
          <w:lang w:val="en-US"/>
        </w:rPr>
        <w:t xml:space="preserve"> experts, seven locations worldwide and the drive to help our partners to succeed in growing their brands in respective markets.</w:t>
      </w:r>
    </w:p>
    <w:p w14:paraId="6F293343" w14:textId="77777777" w:rsidR="00C40E5C" w:rsidRPr="000830CB" w:rsidRDefault="00C40E5C" w:rsidP="00C40E5C">
      <w:pPr>
        <w:rPr>
          <w:rFonts w:ascii="Arial" w:hAnsi="Arial" w:cs="Arial"/>
          <w:lang w:val="en-US"/>
        </w:rPr>
      </w:pPr>
      <w:r w:rsidRPr="000830CB">
        <w:rPr>
          <w:rFonts w:ascii="Arial" w:hAnsi="Arial" w:cs="Arial"/>
          <w:lang w:val="en-US"/>
        </w:rPr>
        <w:t>Imbedded in AEC’s expertise are market homologation including own R&amp;D facility and processing center in Antwerp, parts distribution and warehouse, automotive consulting, automotive financing (partner of Santander Consumer Bank in key European markets), fleet operations, logistics solutions as well as retail services</w:t>
      </w:r>
    </w:p>
    <w:p w14:paraId="1AA07299" w14:textId="77777777" w:rsidR="00C40E5C" w:rsidRPr="000830CB" w:rsidRDefault="00C40E5C" w:rsidP="00C40E5C">
      <w:pPr>
        <w:rPr>
          <w:rFonts w:ascii="Arial" w:hAnsi="Arial" w:cs="Arial"/>
          <w:lang w:val="en-US"/>
        </w:rPr>
      </w:pPr>
      <w:r w:rsidRPr="000830CB">
        <w:rPr>
          <w:rFonts w:ascii="Arial" w:hAnsi="Arial" w:cs="Arial"/>
          <w:lang w:val="en-US"/>
        </w:rPr>
        <w:t xml:space="preserve">Over 130 European AEC dealers were officially appointed and authorized by the manufacturer. The service portfolio of the importer towards its network includes warranty, recall administration as well as financial services but also certification and training, public </w:t>
      </w:r>
      <w:proofErr w:type="gramStart"/>
      <w:r w:rsidRPr="000830CB">
        <w:rPr>
          <w:rFonts w:ascii="Arial" w:hAnsi="Arial" w:cs="Arial"/>
          <w:lang w:val="en-US"/>
        </w:rPr>
        <w:t>relations</w:t>
      </w:r>
      <w:proofErr w:type="gramEnd"/>
      <w:r w:rsidRPr="000830CB">
        <w:rPr>
          <w:rFonts w:ascii="Arial" w:hAnsi="Arial" w:cs="Arial"/>
          <w:lang w:val="en-US"/>
        </w:rPr>
        <w:t xml:space="preserve"> and marketing support. Customers turn to AEC for its reliable solutions and services, high quality products and strong infrastructure that includes a vast contractual network of retail dealerships and critical partners in the automotive industry.</w:t>
      </w:r>
    </w:p>
    <w:p w14:paraId="3918401C" w14:textId="40837ED4" w:rsidR="4DA95577" w:rsidRPr="00C40E5C" w:rsidRDefault="783028C4" w:rsidP="785BB6B4">
      <w:pPr>
        <w:rPr>
          <w:rFonts w:ascii="Arial" w:hAnsi="Arial" w:cs="Arial"/>
          <w:lang w:val="en-US"/>
        </w:rPr>
      </w:pPr>
      <w:r w:rsidRPr="785BB6B4">
        <w:rPr>
          <w:rFonts w:ascii="Arial" w:hAnsi="Arial" w:cs="Arial"/>
          <w:lang w:val="en-US"/>
        </w:rPr>
        <w:t xml:space="preserve">Founded 1996 in Canada, AEC today has local operations and facilities in its focus markets in NAFTA, APAC and EMEA, and its EMEA headquarter is based in Munich. </w:t>
      </w:r>
      <w:r w:rsidR="1E982FF2" w:rsidRPr="785BB6B4">
        <w:rPr>
          <w:rFonts w:ascii="Arial" w:hAnsi="Arial" w:cs="Arial"/>
          <w:lang w:val="en-US"/>
        </w:rPr>
        <w:t>F</w:t>
      </w:r>
      <w:r w:rsidRPr="785BB6B4">
        <w:rPr>
          <w:rFonts w:ascii="Arial" w:hAnsi="Arial" w:cs="Arial"/>
          <w:lang w:val="en-US"/>
        </w:rPr>
        <w:t>ind more information on </w:t>
      </w:r>
      <w:hyperlink r:id="rId14">
        <w:r w:rsidRPr="785BB6B4">
          <w:rPr>
            <w:rStyle w:val="Hyperlink"/>
            <w:rFonts w:ascii="Arial" w:hAnsi="Arial" w:cs="Arial"/>
            <w:lang w:val="en-US"/>
          </w:rPr>
          <w:t>https://www.aecsolutions.com/</w:t>
        </w:r>
      </w:hyperlink>
      <w:r w:rsidRPr="785BB6B4">
        <w:rPr>
          <w:rFonts w:ascii="Arial" w:hAnsi="Arial" w:cs="Arial"/>
          <w:lang w:val="en-US"/>
        </w:rPr>
        <w:t> or on our blog: </w:t>
      </w:r>
      <w:hyperlink r:id="rId15" w:history="1">
        <w:r w:rsidRPr="785BB6B4">
          <w:rPr>
            <w:rFonts w:ascii="Arial" w:hAnsi="Arial" w:cs="Arial"/>
            <w:lang w:val="en-US"/>
          </w:rPr>
          <w:t>https://blog.aecsolutions.com</w:t>
        </w:r>
      </w:hyperlink>
      <w:r w:rsidR="2590A6E1" w:rsidRPr="785BB6B4">
        <w:rPr>
          <w:rFonts w:ascii="Arial" w:hAnsi="Arial" w:cs="Arial"/>
          <w:lang w:val="en-US"/>
        </w:rPr>
        <w:t>.</w:t>
      </w:r>
    </w:p>
    <w:p w14:paraId="0F24AAF8" w14:textId="683AE0FF" w:rsidR="4DA95577" w:rsidRPr="00C40E5C" w:rsidRDefault="4DA95577" w:rsidP="785BB6B4">
      <w:pPr>
        <w:rPr>
          <w:rFonts w:ascii="Arial" w:hAnsi="Arial" w:cs="Arial"/>
          <w:lang w:val="en-US"/>
        </w:rPr>
      </w:pPr>
    </w:p>
    <w:p w14:paraId="6EDC9B5B" w14:textId="3FF601F3" w:rsidR="4DA95577" w:rsidRPr="00C40E5C" w:rsidRDefault="3072772C" w:rsidP="785BB6B4">
      <w:pPr>
        <w:rPr>
          <w:rFonts w:ascii="Arial" w:hAnsi="Arial" w:cs="Arial"/>
          <w:lang w:val="en-US"/>
        </w:rPr>
      </w:pPr>
      <w:r w:rsidRPr="785BB6B4">
        <w:rPr>
          <w:rFonts w:ascii="Arial" w:hAnsi="Arial" w:cs="Arial"/>
          <w:lang w:val="en-US"/>
        </w:rPr>
        <w:t xml:space="preserve">Press Contact; </w:t>
      </w:r>
      <w:r w:rsidR="00040BA6">
        <w:rPr>
          <w:rFonts w:ascii="Arial" w:hAnsi="Arial" w:cs="Arial"/>
          <w:lang w:val="en-US"/>
        </w:rPr>
        <w:t xml:space="preserve">Andreas Jüngling; </w:t>
      </w:r>
      <w:hyperlink r:id="rId16" w:history="1">
        <w:r w:rsidR="00040BA6" w:rsidRPr="002B4DEC">
          <w:rPr>
            <w:rStyle w:val="Hyperlink"/>
            <w:rFonts w:ascii="Arial" w:hAnsi="Arial" w:cs="Arial"/>
            <w:lang w:val="en-US"/>
          </w:rPr>
          <w:t>media@aecsolutions.com</w:t>
        </w:r>
      </w:hyperlink>
      <w:r w:rsidR="00040BA6">
        <w:rPr>
          <w:rFonts w:ascii="Arial" w:hAnsi="Arial" w:cs="Arial"/>
          <w:lang w:val="en-US"/>
        </w:rPr>
        <w:t>; +49 162 204 7010</w:t>
      </w:r>
    </w:p>
    <w:sectPr w:rsidR="4DA95577" w:rsidRPr="00C40E5C" w:rsidSect="00AF1898">
      <w:headerReference w:type="default" r:id="rId17"/>
      <w:footerReference w:type="default" r:id="rId18"/>
      <w:pgSz w:w="11906" w:h="16838"/>
      <w:pgMar w:top="1417" w:right="1133" w:bottom="1134" w:left="993" w:header="708" w:footer="2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CDFD32" w14:textId="77777777" w:rsidR="005E2427" w:rsidRDefault="005E2427" w:rsidP="00656C4B">
      <w:r>
        <w:separator/>
      </w:r>
    </w:p>
  </w:endnote>
  <w:endnote w:type="continuationSeparator" w:id="0">
    <w:p w14:paraId="0B7DCD14" w14:textId="77777777" w:rsidR="005E2427" w:rsidRDefault="005E2427" w:rsidP="00656C4B">
      <w:r>
        <w:continuationSeparator/>
      </w:r>
    </w:p>
  </w:endnote>
  <w:endnote w:type="continuationNotice" w:id="1">
    <w:p w14:paraId="1C3A1747" w14:textId="77777777" w:rsidR="005E2427" w:rsidRDefault="005E24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xo 2.0 Thin">
    <w:panose1 w:val="00000300000000000000"/>
    <w:charset w:val="00"/>
    <w:family w:val="modern"/>
    <w:notTrueType/>
    <w:pitch w:val="variable"/>
    <w:sig w:usb0="00000207" w:usb1="00000000" w:usb2="00000000" w:usb3="00000000" w:csb0="00000097" w:csb1="00000000"/>
  </w:font>
  <w:font w:name="Calibri">
    <w:panose1 w:val="020F0502020204030204"/>
    <w:charset w:val="00"/>
    <w:family w:val="swiss"/>
    <w:pitch w:val="variable"/>
    <w:sig w:usb0="E4002EFF" w:usb1="C000247B" w:usb2="00000009" w:usb3="00000000" w:csb0="000001FF" w:csb1="00000000"/>
  </w:font>
  <w:font w:name="Open Sans">
    <w:altName w:val="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22B01" w14:textId="77777777" w:rsidR="00E7232C" w:rsidRPr="00F87207" w:rsidRDefault="00E7232C" w:rsidP="00F73516">
    <w:pPr>
      <w:pStyle w:val="Fuzeile"/>
      <w:tabs>
        <w:tab w:val="clear" w:pos="4536"/>
        <w:tab w:val="clear" w:pos="9072"/>
        <w:tab w:val="left" w:pos="3735"/>
      </w:tabs>
      <w:rPr>
        <w:lang w:val="en-US"/>
      </w:rPr>
    </w:pPr>
    <w:r w:rsidRPr="00F87207">
      <w:rPr>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F3FDDF" w14:textId="77777777" w:rsidR="005E2427" w:rsidRDefault="005E2427" w:rsidP="00656C4B">
      <w:r>
        <w:separator/>
      </w:r>
    </w:p>
  </w:footnote>
  <w:footnote w:type="continuationSeparator" w:id="0">
    <w:p w14:paraId="66A5CA6E" w14:textId="77777777" w:rsidR="005E2427" w:rsidRDefault="005E2427" w:rsidP="00656C4B">
      <w:r>
        <w:continuationSeparator/>
      </w:r>
    </w:p>
  </w:footnote>
  <w:footnote w:type="continuationNotice" w:id="1">
    <w:p w14:paraId="0423A09F" w14:textId="77777777" w:rsidR="005E2427" w:rsidRDefault="005E242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F7EDC" w14:textId="77777777" w:rsidR="00B771C7" w:rsidRDefault="00B771C7" w:rsidP="00E44193">
    <w:pPr>
      <w:pStyle w:val="Kopfzeile"/>
      <w:ind w:left="-283"/>
      <w:rPr>
        <w:noProof/>
      </w:rPr>
    </w:pPr>
  </w:p>
  <w:p w14:paraId="17FFBB81" w14:textId="540DF226" w:rsidR="00E7232C" w:rsidRDefault="00B771C7" w:rsidP="00E44193">
    <w:pPr>
      <w:pStyle w:val="Kopfzeile"/>
      <w:ind w:left="-283"/>
    </w:pPr>
    <w:r>
      <w:rPr>
        <w:noProof/>
      </w:rPr>
      <w:drawing>
        <wp:anchor distT="0" distB="0" distL="114300" distR="114300" simplePos="0" relativeHeight="251658240" behindDoc="0" locked="0" layoutInCell="1" allowOverlap="1" wp14:anchorId="6DDAC556" wp14:editId="0F586916">
          <wp:simplePos x="0" y="0"/>
          <wp:positionH relativeFrom="column">
            <wp:posOffset>5160645</wp:posOffset>
          </wp:positionH>
          <wp:positionV relativeFrom="paragraph">
            <wp:posOffset>-424180</wp:posOffset>
          </wp:positionV>
          <wp:extent cx="1416050" cy="1416050"/>
          <wp:effectExtent l="0" t="0" r="0" b="0"/>
          <wp:wrapNone/>
          <wp:docPr id="1" name="Grafik 1"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416050" cy="1416050"/>
                  </a:xfrm>
                  <a:prstGeom prst="rect">
                    <a:avLst/>
                  </a:prstGeom>
                </pic:spPr>
              </pic:pic>
            </a:graphicData>
          </a:graphic>
          <wp14:sizeRelH relativeFrom="margin">
            <wp14:pctWidth>0</wp14:pctWidth>
          </wp14:sizeRelH>
          <wp14:sizeRelV relativeFrom="margin">
            <wp14:pctHeight>0</wp14:pctHeight>
          </wp14:sizeRelV>
        </wp:anchor>
      </w:drawing>
    </w:r>
  </w:p>
  <w:p w14:paraId="48C90760" w14:textId="07395FCA" w:rsidR="00E7232C" w:rsidRDefault="00E7232C">
    <w:pPr>
      <w:pStyle w:val="Kopfzeile"/>
    </w:pPr>
  </w:p>
  <w:p w14:paraId="632CBA9A" w14:textId="79F43C47" w:rsidR="00E7232C" w:rsidRDefault="00E7232C">
    <w:pPr>
      <w:pStyle w:val="Kopfzeile"/>
    </w:pPr>
  </w:p>
  <w:p w14:paraId="45FF7FC9" w14:textId="77777777" w:rsidR="00E7232C" w:rsidRDefault="00E7232C" w:rsidP="00740932">
    <w:pPr>
      <w:pStyle w:val="Kopfzeile"/>
      <w:rPr>
        <w:rFonts w:cs="Arial"/>
        <w:sz w:val="16"/>
      </w:rPr>
    </w:pPr>
  </w:p>
  <w:p w14:paraId="75D613B0" w14:textId="77777777" w:rsidR="00E7232C" w:rsidRDefault="00E7232C" w:rsidP="00740932">
    <w:pPr>
      <w:pStyle w:val="Kopfzeile"/>
      <w:rPr>
        <w:rFonts w:cs="Arial"/>
        <w:sz w:val="16"/>
      </w:rPr>
    </w:pPr>
  </w:p>
  <w:p w14:paraId="1EA147FB" w14:textId="77777777" w:rsidR="00E7232C" w:rsidRPr="0092776D" w:rsidRDefault="00E7232C" w:rsidP="00D903F0">
    <w:pPr>
      <w:pStyle w:val="Kopfzeile"/>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20B84"/>
    <w:multiLevelType w:val="hybridMultilevel"/>
    <w:tmpl w:val="E07A4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252CFC"/>
    <w:multiLevelType w:val="hybridMultilevel"/>
    <w:tmpl w:val="F07EAC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F270C38"/>
    <w:multiLevelType w:val="hybridMultilevel"/>
    <w:tmpl w:val="6796411E"/>
    <w:lvl w:ilvl="0" w:tplc="BF828B5A">
      <w:start w:val="1"/>
      <w:numFmt w:val="decimalZero"/>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34B5658"/>
    <w:multiLevelType w:val="hybridMultilevel"/>
    <w:tmpl w:val="D862DF3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62F35AA"/>
    <w:multiLevelType w:val="hybridMultilevel"/>
    <w:tmpl w:val="74BCBEA8"/>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5" w15:restartNumberingAfterBreak="0">
    <w:nsid w:val="169C073C"/>
    <w:multiLevelType w:val="multilevel"/>
    <w:tmpl w:val="80E20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E34980"/>
    <w:multiLevelType w:val="hybridMultilevel"/>
    <w:tmpl w:val="4C2485AC"/>
    <w:lvl w:ilvl="0" w:tplc="2954E1E2">
      <w:start w:val="3"/>
      <w:numFmt w:val="bullet"/>
      <w:lvlText w:val="-"/>
      <w:lvlJc w:val="left"/>
      <w:pPr>
        <w:ind w:left="720" w:hanging="360"/>
      </w:pPr>
      <w:rPr>
        <w:rFonts w:ascii="Exo 2.0 Thin" w:eastAsiaTheme="minorHAnsi" w:hAnsi="Exo 2.0 Thin" w:cs="Open San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B4C6E46"/>
    <w:multiLevelType w:val="hybridMultilevel"/>
    <w:tmpl w:val="FDDC6D0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1DFC0356"/>
    <w:multiLevelType w:val="hybridMultilevel"/>
    <w:tmpl w:val="6BA06D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F246C34"/>
    <w:multiLevelType w:val="hybridMultilevel"/>
    <w:tmpl w:val="8CAAC8B8"/>
    <w:lvl w:ilvl="0" w:tplc="11B82D1A">
      <w:start w:val="1"/>
      <w:numFmt w:val="decimalZero"/>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23757624"/>
    <w:multiLevelType w:val="multilevel"/>
    <w:tmpl w:val="0B1A3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B8C5CB8"/>
    <w:multiLevelType w:val="hybridMultilevel"/>
    <w:tmpl w:val="AEF8EA78"/>
    <w:lvl w:ilvl="0" w:tplc="7382A4A4">
      <w:numFmt w:val="bullet"/>
      <w:lvlText w:val="•"/>
      <w:lvlJc w:val="left"/>
      <w:pPr>
        <w:ind w:left="720" w:hanging="360"/>
      </w:pPr>
      <w:rPr>
        <w:rFonts w:ascii="Cambria" w:eastAsiaTheme="minorEastAsia" w:hAnsi="Cambria"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3E16D21"/>
    <w:multiLevelType w:val="hybridMultilevel"/>
    <w:tmpl w:val="91560B8A"/>
    <w:lvl w:ilvl="0" w:tplc="7382A4A4">
      <w:numFmt w:val="bullet"/>
      <w:lvlText w:val="•"/>
      <w:lvlJc w:val="left"/>
      <w:pPr>
        <w:ind w:left="720" w:hanging="360"/>
      </w:pPr>
      <w:rPr>
        <w:rFonts w:ascii="Cambria" w:eastAsiaTheme="minorEastAsia" w:hAnsi="Cambria"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5001078"/>
    <w:multiLevelType w:val="hybridMultilevel"/>
    <w:tmpl w:val="E1F4E4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7B01B8C"/>
    <w:multiLevelType w:val="hybridMultilevel"/>
    <w:tmpl w:val="08CAB04C"/>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4FD5513"/>
    <w:multiLevelType w:val="hybridMultilevel"/>
    <w:tmpl w:val="937A4E10"/>
    <w:lvl w:ilvl="0" w:tplc="F042BEF2">
      <w:start w:val="3"/>
      <w:numFmt w:val="bullet"/>
      <w:lvlText w:val="-"/>
      <w:lvlJc w:val="left"/>
      <w:pPr>
        <w:ind w:left="720" w:hanging="360"/>
      </w:pPr>
      <w:rPr>
        <w:rFonts w:ascii="Exo 2.0 Thin" w:eastAsia="Times New Roman" w:hAnsi="Exo 2.0 Thin" w:cs="Open Sans" w:hint="default"/>
        <w:i/>
        <w:sz w:val="3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0AA4D42"/>
    <w:multiLevelType w:val="hybridMultilevel"/>
    <w:tmpl w:val="513280D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21B10C4"/>
    <w:multiLevelType w:val="hybridMultilevel"/>
    <w:tmpl w:val="9D9ACAB6"/>
    <w:lvl w:ilvl="0" w:tplc="0778D18C">
      <w:start w:val="3"/>
      <w:numFmt w:val="bullet"/>
      <w:lvlText w:val="-"/>
      <w:lvlJc w:val="left"/>
      <w:pPr>
        <w:ind w:left="720" w:hanging="360"/>
      </w:pPr>
      <w:rPr>
        <w:rFonts w:ascii="Exo 2.0 Thin" w:eastAsiaTheme="minorHAnsi" w:hAnsi="Exo 2.0 Thin" w:cs="Open San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3ED7B1B"/>
    <w:multiLevelType w:val="hybridMultilevel"/>
    <w:tmpl w:val="227EA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550CED"/>
    <w:multiLevelType w:val="hybridMultilevel"/>
    <w:tmpl w:val="3C1C61F8"/>
    <w:lvl w:ilvl="0" w:tplc="9EF47E00">
      <w:start w:val="1"/>
      <w:numFmt w:val="bullet"/>
      <w:lvlText w:val=""/>
      <w:lvlJc w:val="left"/>
      <w:pPr>
        <w:ind w:left="720" w:hanging="360"/>
      </w:pPr>
      <w:rPr>
        <w:rFonts w:ascii="Symbol" w:hAnsi="Symbol" w:hint="default"/>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9E31135"/>
    <w:multiLevelType w:val="hybridMultilevel"/>
    <w:tmpl w:val="8DCC66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0112F8F"/>
    <w:multiLevelType w:val="hybridMultilevel"/>
    <w:tmpl w:val="A004326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BCA7B60"/>
    <w:multiLevelType w:val="hybridMultilevel"/>
    <w:tmpl w:val="C030772E"/>
    <w:lvl w:ilvl="0" w:tplc="7382A4A4">
      <w:numFmt w:val="bullet"/>
      <w:lvlText w:val="•"/>
      <w:lvlJc w:val="left"/>
      <w:pPr>
        <w:ind w:left="720" w:hanging="360"/>
      </w:pPr>
      <w:rPr>
        <w:rFonts w:ascii="Cambria" w:eastAsiaTheme="minorEastAsia" w:hAnsi="Cambria"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C9D12C0"/>
    <w:multiLevelType w:val="hybridMultilevel"/>
    <w:tmpl w:val="E60040CA"/>
    <w:lvl w:ilvl="0" w:tplc="7382A4A4">
      <w:numFmt w:val="bullet"/>
      <w:lvlText w:val="•"/>
      <w:lvlJc w:val="left"/>
      <w:pPr>
        <w:ind w:left="720" w:hanging="360"/>
      </w:pPr>
      <w:rPr>
        <w:rFonts w:ascii="Cambria" w:eastAsiaTheme="minorEastAsia" w:hAnsi="Cambria"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FA55621"/>
    <w:multiLevelType w:val="hybridMultilevel"/>
    <w:tmpl w:val="BF2EF120"/>
    <w:lvl w:ilvl="0" w:tplc="C52CE1F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72073AF1"/>
    <w:multiLevelType w:val="hybridMultilevel"/>
    <w:tmpl w:val="007A9E32"/>
    <w:lvl w:ilvl="0" w:tplc="BEB22558">
      <w:start w:val="1"/>
      <w:numFmt w:val="bullet"/>
      <w:lvlText w:val=""/>
      <w:lvlJc w:val="left"/>
      <w:pPr>
        <w:ind w:left="284" w:hanging="284"/>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7389176F"/>
    <w:multiLevelType w:val="multilevel"/>
    <w:tmpl w:val="6690F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5103691"/>
    <w:multiLevelType w:val="hybridMultilevel"/>
    <w:tmpl w:val="8BACDE14"/>
    <w:lvl w:ilvl="0" w:tplc="F4421D0A">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0"/>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4"/>
  </w:num>
  <w:num w:numId="5">
    <w:abstractNumId w:val="21"/>
  </w:num>
  <w:num w:numId="6">
    <w:abstractNumId w:val="18"/>
  </w:num>
  <w:num w:numId="7">
    <w:abstractNumId w:val="14"/>
  </w:num>
  <w:num w:numId="8">
    <w:abstractNumId w:val="22"/>
  </w:num>
  <w:num w:numId="9">
    <w:abstractNumId w:val="11"/>
  </w:num>
  <w:num w:numId="10">
    <w:abstractNumId w:val="23"/>
  </w:num>
  <w:num w:numId="11">
    <w:abstractNumId w:val="16"/>
  </w:num>
  <w:num w:numId="12">
    <w:abstractNumId w:val="12"/>
  </w:num>
  <w:num w:numId="13">
    <w:abstractNumId w:val="0"/>
  </w:num>
  <w:num w:numId="14">
    <w:abstractNumId w:val="19"/>
  </w:num>
  <w:num w:numId="15">
    <w:abstractNumId w:val="8"/>
  </w:num>
  <w:num w:numId="16">
    <w:abstractNumId w:val="1"/>
  </w:num>
  <w:num w:numId="17">
    <w:abstractNumId w:val="17"/>
  </w:num>
  <w:num w:numId="18">
    <w:abstractNumId w:val="6"/>
  </w:num>
  <w:num w:numId="19">
    <w:abstractNumId w:val="15"/>
  </w:num>
  <w:num w:numId="20">
    <w:abstractNumId w:val="24"/>
  </w:num>
  <w:num w:numId="21">
    <w:abstractNumId w:val="7"/>
  </w:num>
  <w:num w:numId="22">
    <w:abstractNumId w:val="3"/>
  </w:num>
  <w:num w:numId="23">
    <w:abstractNumId w:val="9"/>
  </w:num>
  <w:num w:numId="24">
    <w:abstractNumId w:val="2"/>
  </w:num>
  <w:num w:numId="25">
    <w:abstractNumId w:val="10"/>
  </w:num>
  <w:num w:numId="26">
    <w:abstractNumId w:val="26"/>
  </w:num>
  <w:num w:numId="27">
    <w:abstractNumId w:val="27"/>
  </w:num>
  <w:num w:numId="28">
    <w:abstractNumId w:val="13"/>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formatting="1" w:enforcement="0"/>
  <w:autoFormatOverride/>
  <w:styleLockTheme/>
  <w:styleLockQFSet/>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6C4B"/>
    <w:rsid w:val="000009D5"/>
    <w:rsid w:val="000015C5"/>
    <w:rsid w:val="000018D8"/>
    <w:rsid w:val="00001F06"/>
    <w:rsid w:val="00003468"/>
    <w:rsid w:val="000035DB"/>
    <w:rsid w:val="00006245"/>
    <w:rsid w:val="00007BAA"/>
    <w:rsid w:val="00012B5D"/>
    <w:rsid w:val="00013A97"/>
    <w:rsid w:val="00013E6E"/>
    <w:rsid w:val="00020B35"/>
    <w:rsid w:val="000211F2"/>
    <w:rsid w:val="00021626"/>
    <w:rsid w:val="00023852"/>
    <w:rsid w:val="000258B9"/>
    <w:rsid w:val="0002669A"/>
    <w:rsid w:val="0003067E"/>
    <w:rsid w:val="0003363B"/>
    <w:rsid w:val="00036191"/>
    <w:rsid w:val="00040BA6"/>
    <w:rsid w:val="00041E68"/>
    <w:rsid w:val="00042F2E"/>
    <w:rsid w:val="00043FA6"/>
    <w:rsid w:val="00044D69"/>
    <w:rsid w:val="0004752C"/>
    <w:rsid w:val="00047A74"/>
    <w:rsid w:val="000500F1"/>
    <w:rsid w:val="00051727"/>
    <w:rsid w:val="00054410"/>
    <w:rsid w:val="00054A6F"/>
    <w:rsid w:val="00055B5C"/>
    <w:rsid w:val="000619C4"/>
    <w:rsid w:val="00063A13"/>
    <w:rsid w:val="0006423A"/>
    <w:rsid w:val="0006531F"/>
    <w:rsid w:val="00065F73"/>
    <w:rsid w:val="00072A32"/>
    <w:rsid w:val="000740EE"/>
    <w:rsid w:val="000766F4"/>
    <w:rsid w:val="00082D39"/>
    <w:rsid w:val="00083BF8"/>
    <w:rsid w:val="00084CEE"/>
    <w:rsid w:val="00091342"/>
    <w:rsid w:val="0009269B"/>
    <w:rsid w:val="00092C72"/>
    <w:rsid w:val="000934DA"/>
    <w:rsid w:val="0009381A"/>
    <w:rsid w:val="000946C9"/>
    <w:rsid w:val="0009474E"/>
    <w:rsid w:val="00094A7C"/>
    <w:rsid w:val="000A2CB1"/>
    <w:rsid w:val="000A2E2A"/>
    <w:rsid w:val="000A3A1B"/>
    <w:rsid w:val="000A60BF"/>
    <w:rsid w:val="000B3351"/>
    <w:rsid w:val="000B6455"/>
    <w:rsid w:val="000C3D97"/>
    <w:rsid w:val="000C5CDB"/>
    <w:rsid w:val="000C674B"/>
    <w:rsid w:val="000D0206"/>
    <w:rsid w:val="000D2198"/>
    <w:rsid w:val="000D2743"/>
    <w:rsid w:val="000D2A01"/>
    <w:rsid w:val="000D787F"/>
    <w:rsid w:val="000E03A1"/>
    <w:rsid w:val="000E2192"/>
    <w:rsid w:val="000E2AE3"/>
    <w:rsid w:val="000E681C"/>
    <w:rsid w:val="000E7114"/>
    <w:rsid w:val="000E77E0"/>
    <w:rsid w:val="000F725D"/>
    <w:rsid w:val="001018FC"/>
    <w:rsid w:val="0010421E"/>
    <w:rsid w:val="00105CE8"/>
    <w:rsid w:val="00106B6E"/>
    <w:rsid w:val="00116617"/>
    <w:rsid w:val="00116D47"/>
    <w:rsid w:val="00120DD3"/>
    <w:rsid w:val="00123663"/>
    <w:rsid w:val="00126D03"/>
    <w:rsid w:val="00132DA0"/>
    <w:rsid w:val="00133733"/>
    <w:rsid w:val="00135C4D"/>
    <w:rsid w:val="0014022C"/>
    <w:rsid w:val="00140EC2"/>
    <w:rsid w:val="001430BE"/>
    <w:rsid w:val="00147DD6"/>
    <w:rsid w:val="001510D6"/>
    <w:rsid w:val="00154ED5"/>
    <w:rsid w:val="00157C30"/>
    <w:rsid w:val="0015F935"/>
    <w:rsid w:val="00160E40"/>
    <w:rsid w:val="00162336"/>
    <w:rsid w:val="00164F0C"/>
    <w:rsid w:val="00166362"/>
    <w:rsid w:val="00170853"/>
    <w:rsid w:val="00170ADE"/>
    <w:rsid w:val="0017246A"/>
    <w:rsid w:val="00172569"/>
    <w:rsid w:val="00176286"/>
    <w:rsid w:val="00180FF7"/>
    <w:rsid w:val="00181FD6"/>
    <w:rsid w:val="001849AE"/>
    <w:rsid w:val="001902A5"/>
    <w:rsid w:val="00190D20"/>
    <w:rsid w:val="001937BD"/>
    <w:rsid w:val="001A039F"/>
    <w:rsid w:val="001A0882"/>
    <w:rsid w:val="001A1682"/>
    <w:rsid w:val="001A48E5"/>
    <w:rsid w:val="001A50BE"/>
    <w:rsid w:val="001A576C"/>
    <w:rsid w:val="001A6140"/>
    <w:rsid w:val="001B0481"/>
    <w:rsid w:val="001B52CF"/>
    <w:rsid w:val="001B5A73"/>
    <w:rsid w:val="001B6F28"/>
    <w:rsid w:val="001C28F2"/>
    <w:rsid w:val="001C4B10"/>
    <w:rsid w:val="001C57F6"/>
    <w:rsid w:val="001C6250"/>
    <w:rsid w:val="001C7FB2"/>
    <w:rsid w:val="001D19A4"/>
    <w:rsid w:val="001D2E66"/>
    <w:rsid w:val="001D568B"/>
    <w:rsid w:val="001D59C9"/>
    <w:rsid w:val="001D6E7A"/>
    <w:rsid w:val="001D6F76"/>
    <w:rsid w:val="001D713D"/>
    <w:rsid w:val="001E27A9"/>
    <w:rsid w:val="001E32AA"/>
    <w:rsid w:val="001E3702"/>
    <w:rsid w:val="001E4166"/>
    <w:rsid w:val="001F2950"/>
    <w:rsid w:val="001F354F"/>
    <w:rsid w:val="001F3E57"/>
    <w:rsid w:val="001F4ECE"/>
    <w:rsid w:val="001F68E0"/>
    <w:rsid w:val="001F7247"/>
    <w:rsid w:val="001F7DD4"/>
    <w:rsid w:val="002023DE"/>
    <w:rsid w:val="0021168A"/>
    <w:rsid w:val="00214E2E"/>
    <w:rsid w:val="0022177B"/>
    <w:rsid w:val="00226C6F"/>
    <w:rsid w:val="00230119"/>
    <w:rsid w:val="0024103E"/>
    <w:rsid w:val="00241EA0"/>
    <w:rsid w:val="002423ED"/>
    <w:rsid w:val="00243215"/>
    <w:rsid w:val="00245212"/>
    <w:rsid w:val="00245320"/>
    <w:rsid w:val="002470FA"/>
    <w:rsid w:val="00247426"/>
    <w:rsid w:val="0025050D"/>
    <w:rsid w:val="00250739"/>
    <w:rsid w:val="002531BD"/>
    <w:rsid w:val="00253DC9"/>
    <w:rsid w:val="0025401F"/>
    <w:rsid w:val="0025492E"/>
    <w:rsid w:val="002551F4"/>
    <w:rsid w:val="00256191"/>
    <w:rsid w:val="002601C4"/>
    <w:rsid w:val="002615F6"/>
    <w:rsid w:val="00265DF1"/>
    <w:rsid w:val="00270442"/>
    <w:rsid w:val="002725A4"/>
    <w:rsid w:val="00275E2E"/>
    <w:rsid w:val="00284464"/>
    <w:rsid w:val="00290940"/>
    <w:rsid w:val="00292150"/>
    <w:rsid w:val="00294CF4"/>
    <w:rsid w:val="00297773"/>
    <w:rsid w:val="00297B7D"/>
    <w:rsid w:val="002A3CA2"/>
    <w:rsid w:val="002A4323"/>
    <w:rsid w:val="002B0A08"/>
    <w:rsid w:val="002B7EA1"/>
    <w:rsid w:val="002C488A"/>
    <w:rsid w:val="002D0390"/>
    <w:rsid w:val="002D0406"/>
    <w:rsid w:val="002D3F73"/>
    <w:rsid w:val="002D7E78"/>
    <w:rsid w:val="002E0A4E"/>
    <w:rsid w:val="002E2A33"/>
    <w:rsid w:val="002E3EA2"/>
    <w:rsid w:val="002E43AB"/>
    <w:rsid w:val="002E51ED"/>
    <w:rsid w:val="002E5948"/>
    <w:rsid w:val="002E61DC"/>
    <w:rsid w:val="002E6540"/>
    <w:rsid w:val="002E723C"/>
    <w:rsid w:val="002F0E0B"/>
    <w:rsid w:val="002F216C"/>
    <w:rsid w:val="002F25FA"/>
    <w:rsid w:val="002F3895"/>
    <w:rsid w:val="002F43A8"/>
    <w:rsid w:val="002F55EE"/>
    <w:rsid w:val="002F6ACB"/>
    <w:rsid w:val="00301628"/>
    <w:rsid w:val="00305898"/>
    <w:rsid w:val="0030670E"/>
    <w:rsid w:val="0031021C"/>
    <w:rsid w:val="00312731"/>
    <w:rsid w:val="00313103"/>
    <w:rsid w:val="00316E31"/>
    <w:rsid w:val="00316F90"/>
    <w:rsid w:val="00321FE8"/>
    <w:rsid w:val="00322710"/>
    <w:rsid w:val="00322F34"/>
    <w:rsid w:val="00327895"/>
    <w:rsid w:val="00330F0C"/>
    <w:rsid w:val="00335CEB"/>
    <w:rsid w:val="003442AC"/>
    <w:rsid w:val="00346799"/>
    <w:rsid w:val="00351918"/>
    <w:rsid w:val="00356E99"/>
    <w:rsid w:val="003625C7"/>
    <w:rsid w:val="00364928"/>
    <w:rsid w:val="00365134"/>
    <w:rsid w:val="00366041"/>
    <w:rsid w:val="00372373"/>
    <w:rsid w:val="00372560"/>
    <w:rsid w:val="00373C6C"/>
    <w:rsid w:val="003760F4"/>
    <w:rsid w:val="0037769C"/>
    <w:rsid w:val="00377869"/>
    <w:rsid w:val="0038065C"/>
    <w:rsid w:val="00381B25"/>
    <w:rsid w:val="003867AB"/>
    <w:rsid w:val="0038766B"/>
    <w:rsid w:val="00392ABE"/>
    <w:rsid w:val="00395035"/>
    <w:rsid w:val="003A14F0"/>
    <w:rsid w:val="003A4154"/>
    <w:rsid w:val="003A42D2"/>
    <w:rsid w:val="003A4924"/>
    <w:rsid w:val="003A50CA"/>
    <w:rsid w:val="003A7A35"/>
    <w:rsid w:val="003B16D9"/>
    <w:rsid w:val="003B1F4B"/>
    <w:rsid w:val="003C0FCE"/>
    <w:rsid w:val="003C10B5"/>
    <w:rsid w:val="003C1ADE"/>
    <w:rsid w:val="003C280A"/>
    <w:rsid w:val="003C544D"/>
    <w:rsid w:val="003C580B"/>
    <w:rsid w:val="003D0140"/>
    <w:rsid w:val="003D139F"/>
    <w:rsid w:val="003D4EEC"/>
    <w:rsid w:val="003D5480"/>
    <w:rsid w:val="003D5483"/>
    <w:rsid w:val="003E0A66"/>
    <w:rsid w:val="003F3CC5"/>
    <w:rsid w:val="003F60F2"/>
    <w:rsid w:val="003F66E9"/>
    <w:rsid w:val="003F7151"/>
    <w:rsid w:val="00403335"/>
    <w:rsid w:val="00406420"/>
    <w:rsid w:val="00410F34"/>
    <w:rsid w:val="00412034"/>
    <w:rsid w:val="00412111"/>
    <w:rsid w:val="004205CE"/>
    <w:rsid w:val="004208F0"/>
    <w:rsid w:val="004209A7"/>
    <w:rsid w:val="004216F6"/>
    <w:rsid w:val="0042463B"/>
    <w:rsid w:val="00424AFC"/>
    <w:rsid w:val="0042566C"/>
    <w:rsid w:val="004256BF"/>
    <w:rsid w:val="00426062"/>
    <w:rsid w:val="004313DD"/>
    <w:rsid w:val="00431DB0"/>
    <w:rsid w:val="0043255B"/>
    <w:rsid w:val="00440AC1"/>
    <w:rsid w:val="00442ACE"/>
    <w:rsid w:val="004435C4"/>
    <w:rsid w:val="00444461"/>
    <w:rsid w:val="0044469F"/>
    <w:rsid w:val="00451E51"/>
    <w:rsid w:val="004523FC"/>
    <w:rsid w:val="00454A22"/>
    <w:rsid w:val="00455A86"/>
    <w:rsid w:val="00461A0B"/>
    <w:rsid w:val="0046262B"/>
    <w:rsid w:val="00474980"/>
    <w:rsid w:val="00476E7F"/>
    <w:rsid w:val="00480B21"/>
    <w:rsid w:val="00480F40"/>
    <w:rsid w:val="00483375"/>
    <w:rsid w:val="00484DF0"/>
    <w:rsid w:val="00485DB1"/>
    <w:rsid w:val="0048600C"/>
    <w:rsid w:val="004908D3"/>
    <w:rsid w:val="00491924"/>
    <w:rsid w:val="00493FFB"/>
    <w:rsid w:val="004958A5"/>
    <w:rsid w:val="00496B4D"/>
    <w:rsid w:val="004A0F4F"/>
    <w:rsid w:val="004A3227"/>
    <w:rsid w:val="004A490C"/>
    <w:rsid w:val="004A525D"/>
    <w:rsid w:val="004A67E2"/>
    <w:rsid w:val="004A6C17"/>
    <w:rsid w:val="004A7C35"/>
    <w:rsid w:val="004B2633"/>
    <w:rsid w:val="004B5E5C"/>
    <w:rsid w:val="004B7156"/>
    <w:rsid w:val="004C50A0"/>
    <w:rsid w:val="004D6EC6"/>
    <w:rsid w:val="004E00B8"/>
    <w:rsid w:val="004E1DA1"/>
    <w:rsid w:val="004E2A42"/>
    <w:rsid w:val="004E44B6"/>
    <w:rsid w:val="004E5782"/>
    <w:rsid w:val="004E7D9C"/>
    <w:rsid w:val="004F09D5"/>
    <w:rsid w:val="004F7284"/>
    <w:rsid w:val="004F7F93"/>
    <w:rsid w:val="00500CD8"/>
    <w:rsid w:val="00501893"/>
    <w:rsid w:val="00501B45"/>
    <w:rsid w:val="00504BA6"/>
    <w:rsid w:val="00505052"/>
    <w:rsid w:val="00505A2A"/>
    <w:rsid w:val="00510F02"/>
    <w:rsid w:val="0051743E"/>
    <w:rsid w:val="00517EE0"/>
    <w:rsid w:val="00524243"/>
    <w:rsid w:val="005258D6"/>
    <w:rsid w:val="005266CF"/>
    <w:rsid w:val="00526852"/>
    <w:rsid w:val="005276D2"/>
    <w:rsid w:val="005279CF"/>
    <w:rsid w:val="00534944"/>
    <w:rsid w:val="00537108"/>
    <w:rsid w:val="00540619"/>
    <w:rsid w:val="005409D6"/>
    <w:rsid w:val="00540FA8"/>
    <w:rsid w:val="00544C6B"/>
    <w:rsid w:val="0054521A"/>
    <w:rsid w:val="005457B9"/>
    <w:rsid w:val="00547905"/>
    <w:rsid w:val="00552CBB"/>
    <w:rsid w:val="00553F33"/>
    <w:rsid w:val="0055431C"/>
    <w:rsid w:val="00554566"/>
    <w:rsid w:val="005568EF"/>
    <w:rsid w:val="00561420"/>
    <w:rsid w:val="00562623"/>
    <w:rsid w:val="00562DDA"/>
    <w:rsid w:val="00562E5D"/>
    <w:rsid w:val="005634BF"/>
    <w:rsid w:val="00564C64"/>
    <w:rsid w:val="00567860"/>
    <w:rsid w:val="005701D6"/>
    <w:rsid w:val="00572E16"/>
    <w:rsid w:val="00582E0D"/>
    <w:rsid w:val="0058576C"/>
    <w:rsid w:val="00590A31"/>
    <w:rsid w:val="005966B3"/>
    <w:rsid w:val="005A04FC"/>
    <w:rsid w:val="005A3D20"/>
    <w:rsid w:val="005A4497"/>
    <w:rsid w:val="005A58D9"/>
    <w:rsid w:val="005A5C2A"/>
    <w:rsid w:val="005A5FBE"/>
    <w:rsid w:val="005B0579"/>
    <w:rsid w:val="005B1489"/>
    <w:rsid w:val="005B1565"/>
    <w:rsid w:val="005B1BEE"/>
    <w:rsid w:val="005B269E"/>
    <w:rsid w:val="005B3975"/>
    <w:rsid w:val="005B400A"/>
    <w:rsid w:val="005B56E4"/>
    <w:rsid w:val="005B57A7"/>
    <w:rsid w:val="005B68A7"/>
    <w:rsid w:val="005C3ABE"/>
    <w:rsid w:val="005C7D68"/>
    <w:rsid w:val="005D082C"/>
    <w:rsid w:val="005D3F81"/>
    <w:rsid w:val="005E1552"/>
    <w:rsid w:val="005E2427"/>
    <w:rsid w:val="005E2E57"/>
    <w:rsid w:val="005E62C7"/>
    <w:rsid w:val="005E653D"/>
    <w:rsid w:val="005F07FC"/>
    <w:rsid w:val="00603BAD"/>
    <w:rsid w:val="00605E8C"/>
    <w:rsid w:val="00610175"/>
    <w:rsid w:val="006126D9"/>
    <w:rsid w:val="00615380"/>
    <w:rsid w:val="00621B21"/>
    <w:rsid w:val="00623705"/>
    <w:rsid w:val="006336B2"/>
    <w:rsid w:val="00635251"/>
    <w:rsid w:val="006371C5"/>
    <w:rsid w:val="00640A97"/>
    <w:rsid w:val="00640D8F"/>
    <w:rsid w:val="00641495"/>
    <w:rsid w:val="0064298A"/>
    <w:rsid w:val="00643CDA"/>
    <w:rsid w:val="00644056"/>
    <w:rsid w:val="006445DE"/>
    <w:rsid w:val="0064654D"/>
    <w:rsid w:val="006465E5"/>
    <w:rsid w:val="00647565"/>
    <w:rsid w:val="0064777B"/>
    <w:rsid w:val="00650C7A"/>
    <w:rsid w:val="006554AA"/>
    <w:rsid w:val="00656C4B"/>
    <w:rsid w:val="006577D0"/>
    <w:rsid w:val="00660013"/>
    <w:rsid w:val="006600CC"/>
    <w:rsid w:val="006614E5"/>
    <w:rsid w:val="00661F78"/>
    <w:rsid w:val="00662679"/>
    <w:rsid w:val="00667356"/>
    <w:rsid w:val="006754D9"/>
    <w:rsid w:val="0068000D"/>
    <w:rsid w:val="00681902"/>
    <w:rsid w:val="00682677"/>
    <w:rsid w:val="0068309F"/>
    <w:rsid w:val="00684B93"/>
    <w:rsid w:val="006949C1"/>
    <w:rsid w:val="00695652"/>
    <w:rsid w:val="00695C88"/>
    <w:rsid w:val="006A13BD"/>
    <w:rsid w:val="006A1C6E"/>
    <w:rsid w:val="006A224F"/>
    <w:rsid w:val="006A3A4F"/>
    <w:rsid w:val="006A5A47"/>
    <w:rsid w:val="006B44E4"/>
    <w:rsid w:val="006B5BCA"/>
    <w:rsid w:val="006B7BF7"/>
    <w:rsid w:val="006C0EF3"/>
    <w:rsid w:val="006C5D33"/>
    <w:rsid w:val="006C5F44"/>
    <w:rsid w:val="006C7E10"/>
    <w:rsid w:val="006D0700"/>
    <w:rsid w:val="006D56DD"/>
    <w:rsid w:val="006E2B92"/>
    <w:rsid w:val="006E319A"/>
    <w:rsid w:val="006E4E39"/>
    <w:rsid w:val="006E712F"/>
    <w:rsid w:val="006E7C9D"/>
    <w:rsid w:val="006F08D1"/>
    <w:rsid w:val="006F1168"/>
    <w:rsid w:val="006F1273"/>
    <w:rsid w:val="006F1A23"/>
    <w:rsid w:val="006F1A32"/>
    <w:rsid w:val="006F3435"/>
    <w:rsid w:val="006F3F8A"/>
    <w:rsid w:val="006F4B89"/>
    <w:rsid w:val="006F736D"/>
    <w:rsid w:val="0070255D"/>
    <w:rsid w:val="00704408"/>
    <w:rsid w:val="00712436"/>
    <w:rsid w:val="007157EE"/>
    <w:rsid w:val="0071585B"/>
    <w:rsid w:val="007158C3"/>
    <w:rsid w:val="00720552"/>
    <w:rsid w:val="0072138B"/>
    <w:rsid w:val="00723BE2"/>
    <w:rsid w:val="007246D5"/>
    <w:rsid w:val="00725564"/>
    <w:rsid w:val="007259D0"/>
    <w:rsid w:val="00725F74"/>
    <w:rsid w:val="00730A2D"/>
    <w:rsid w:val="0073154B"/>
    <w:rsid w:val="00731744"/>
    <w:rsid w:val="00731B72"/>
    <w:rsid w:val="00732C16"/>
    <w:rsid w:val="00734602"/>
    <w:rsid w:val="0073477D"/>
    <w:rsid w:val="007400C5"/>
    <w:rsid w:val="00740932"/>
    <w:rsid w:val="007412C3"/>
    <w:rsid w:val="007433ED"/>
    <w:rsid w:val="00744333"/>
    <w:rsid w:val="007459F9"/>
    <w:rsid w:val="00747B99"/>
    <w:rsid w:val="0075013A"/>
    <w:rsid w:val="00752750"/>
    <w:rsid w:val="00753F23"/>
    <w:rsid w:val="007542B6"/>
    <w:rsid w:val="0075464E"/>
    <w:rsid w:val="007558A0"/>
    <w:rsid w:val="00756BC3"/>
    <w:rsid w:val="00757C5B"/>
    <w:rsid w:val="007616EE"/>
    <w:rsid w:val="007638EA"/>
    <w:rsid w:val="00767CF6"/>
    <w:rsid w:val="007710A0"/>
    <w:rsid w:val="0077265C"/>
    <w:rsid w:val="00780FCD"/>
    <w:rsid w:val="0078137B"/>
    <w:rsid w:val="0078255D"/>
    <w:rsid w:val="00786054"/>
    <w:rsid w:val="00786AA4"/>
    <w:rsid w:val="00791209"/>
    <w:rsid w:val="007957B4"/>
    <w:rsid w:val="00797155"/>
    <w:rsid w:val="007A5B35"/>
    <w:rsid w:val="007B1CE4"/>
    <w:rsid w:val="007B2502"/>
    <w:rsid w:val="007B2664"/>
    <w:rsid w:val="007B78E7"/>
    <w:rsid w:val="007C1CF8"/>
    <w:rsid w:val="007C3304"/>
    <w:rsid w:val="007C78AF"/>
    <w:rsid w:val="007D3B06"/>
    <w:rsid w:val="007D570B"/>
    <w:rsid w:val="007E43D4"/>
    <w:rsid w:val="007E7A09"/>
    <w:rsid w:val="007F1A90"/>
    <w:rsid w:val="007F77C9"/>
    <w:rsid w:val="007F7B51"/>
    <w:rsid w:val="008016C0"/>
    <w:rsid w:val="0080498A"/>
    <w:rsid w:val="00810238"/>
    <w:rsid w:val="00813AAE"/>
    <w:rsid w:val="008147D7"/>
    <w:rsid w:val="0081528C"/>
    <w:rsid w:val="00815F29"/>
    <w:rsid w:val="00817200"/>
    <w:rsid w:val="00817B99"/>
    <w:rsid w:val="00820330"/>
    <w:rsid w:val="00820DA9"/>
    <w:rsid w:val="00821B62"/>
    <w:rsid w:val="0082408F"/>
    <w:rsid w:val="00824D15"/>
    <w:rsid w:val="00826043"/>
    <w:rsid w:val="00826BF2"/>
    <w:rsid w:val="00827712"/>
    <w:rsid w:val="00832B76"/>
    <w:rsid w:val="008332AF"/>
    <w:rsid w:val="0083752E"/>
    <w:rsid w:val="0083E2AC"/>
    <w:rsid w:val="00841253"/>
    <w:rsid w:val="0084162F"/>
    <w:rsid w:val="00843080"/>
    <w:rsid w:val="008441C0"/>
    <w:rsid w:val="008445D9"/>
    <w:rsid w:val="00844E28"/>
    <w:rsid w:val="00846362"/>
    <w:rsid w:val="008468D1"/>
    <w:rsid w:val="00846F0E"/>
    <w:rsid w:val="00852D51"/>
    <w:rsid w:val="008538BC"/>
    <w:rsid w:val="00856CDA"/>
    <w:rsid w:val="0085739C"/>
    <w:rsid w:val="00857D7F"/>
    <w:rsid w:val="0086076D"/>
    <w:rsid w:val="008638BA"/>
    <w:rsid w:val="00865F02"/>
    <w:rsid w:val="00866169"/>
    <w:rsid w:val="008673B6"/>
    <w:rsid w:val="00870699"/>
    <w:rsid w:val="00875F78"/>
    <w:rsid w:val="00875F8A"/>
    <w:rsid w:val="00881568"/>
    <w:rsid w:val="0088208F"/>
    <w:rsid w:val="00884365"/>
    <w:rsid w:val="00884DC2"/>
    <w:rsid w:val="00890696"/>
    <w:rsid w:val="0089351C"/>
    <w:rsid w:val="00895996"/>
    <w:rsid w:val="008968EC"/>
    <w:rsid w:val="00896AD6"/>
    <w:rsid w:val="00897D92"/>
    <w:rsid w:val="008A17C1"/>
    <w:rsid w:val="008A230A"/>
    <w:rsid w:val="008A3E12"/>
    <w:rsid w:val="008A6609"/>
    <w:rsid w:val="008B0C1F"/>
    <w:rsid w:val="008B35EA"/>
    <w:rsid w:val="008B394C"/>
    <w:rsid w:val="008B7443"/>
    <w:rsid w:val="008B77EE"/>
    <w:rsid w:val="008C4ADC"/>
    <w:rsid w:val="008C626B"/>
    <w:rsid w:val="008D6ED8"/>
    <w:rsid w:val="008E3024"/>
    <w:rsid w:val="008E3118"/>
    <w:rsid w:val="008E5770"/>
    <w:rsid w:val="008E6036"/>
    <w:rsid w:val="008F3C12"/>
    <w:rsid w:val="008F503D"/>
    <w:rsid w:val="008F6A24"/>
    <w:rsid w:val="008F7F0E"/>
    <w:rsid w:val="0090011D"/>
    <w:rsid w:val="00900DFA"/>
    <w:rsid w:val="00910096"/>
    <w:rsid w:val="009207CE"/>
    <w:rsid w:val="0092089D"/>
    <w:rsid w:val="00920C20"/>
    <w:rsid w:val="009232B1"/>
    <w:rsid w:val="00924D07"/>
    <w:rsid w:val="009276F1"/>
    <w:rsid w:val="0092776D"/>
    <w:rsid w:val="0093185C"/>
    <w:rsid w:val="00932B2C"/>
    <w:rsid w:val="009330E7"/>
    <w:rsid w:val="00933A3D"/>
    <w:rsid w:val="00934345"/>
    <w:rsid w:val="0093493C"/>
    <w:rsid w:val="0094217D"/>
    <w:rsid w:val="00942CE6"/>
    <w:rsid w:val="00943353"/>
    <w:rsid w:val="009471F1"/>
    <w:rsid w:val="00951ECF"/>
    <w:rsid w:val="00953102"/>
    <w:rsid w:val="00954867"/>
    <w:rsid w:val="00954CE8"/>
    <w:rsid w:val="0095610C"/>
    <w:rsid w:val="00970C79"/>
    <w:rsid w:val="00971E4C"/>
    <w:rsid w:val="00972BDD"/>
    <w:rsid w:val="00972D2B"/>
    <w:rsid w:val="009756F2"/>
    <w:rsid w:val="009777F4"/>
    <w:rsid w:val="009904F4"/>
    <w:rsid w:val="00993B6C"/>
    <w:rsid w:val="00994A78"/>
    <w:rsid w:val="00995A2F"/>
    <w:rsid w:val="009968D9"/>
    <w:rsid w:val="00996E33"/>
    <w:rsid w:val="009B4B28"/>
    <w:rsid w:val="009C405F"/>
    <w:rsid w:val="009C4BCB"/>
    <w:rsid w:val="009CDAAC"/>
    <w:rsid w:val="009D106F"/>
    <w:rsid w:val="009D1E04"/>
    <w:rsid w:val="009D3CFB"/>
    <w:rsid w:val="009E0A1E"/>
    <w:rsid w:val="009E38BB"/>
    <w:rsid w:val="009F2BF2"/>
    <w:rsid w:val="009F3638"/>
    <w:rsid w:val="009F4EA5"/>
    <w:rsid w:val="009F69C8"/>
    <w:rsid w:val="009F6C52"/>
    <w:rsid w:val="00A10785"/>
    <w:rsid w:val="00A108F6"/>
    <w:rsid w:val="00A20165"/>
    <w:rsid w:val="00A211F4"/>
    <w:rsid w:val="00A23027"/>
    <w:rsid w:val="00A24B83"/>
    <w:rsid w:val="00A26367"/>
    <w:rsid w:val="00A26700"/>
    <w:rsid w:val="00A26A57"/>
    <w:rsid w:val="00A2721F"/>
    <w:rsid w:val="00A32D1D"/>
    <w:rsid w:val="00A33501"/>
    <w:rsid w:val="00A3589D"/>
    <w:rsid w:val="00A37E3A"/>
    <w:rsid w:val="00A40AD2"/>
    <w:rsid w:val="00A4309D"/>
    <w:rsid w:val="00A43D18"/>
    <w:rsid w:val="00A46994"/>
    <w:rsid w:val="00A47969"/>
    <w:rsid w:val="00A53B36"/>
    <w:rsid w:val="00A53C29"/>
    <w:rsid w:val="00A60ED6"/>
    <w:rsid w:val="00A615A2"/>
    <w:rsid w:val="00A64A0B"/>
    <w:rsid w:val="00A66D0C"/>
    <w:rsid w:val="00A67683"/>
    <w:rsid w:val="00A70051"/>
    <w:rsid w:val="00A71065"/>
    <w:rsid w:val="00A74D2E"/>
    <w:rsid w:val="00A75B8E"/>
    <w:rsid w:val="00A75DBA"/>
    <w:rsid w:val="00A7629C"/>
    <w:rsid w:val="00A76924"/>
    <w:rsid w:val="00A7779E"/>
    <w:rsid w:val="00A806D8"/>
    <w:rsid w:val="00A80982"/>
    <w:rsid w:val="00A819DA"/>
    <w:rsid w:val="00A90B66"/>
    <w:rsid w:val="00A96496"/>
    <w:rsid w:val="00AA422D"/>
    <w:rsid w:val="00AA52BC"/>
    <w:rsid w:val="00AA5662"/>
    <w:rsid w:val="00AB1630"/>
    <w:rsid w:val="00AB4EAC"/>
    <w:rsid w:val="00AB5692"/>
    <w:rsid w:val="00AB769A"/>
    <w:rsid w:val="00AC3A06"/>
    <w:rsid w:val="00AC4856"/>
    <w:rsid w:val="00AD081F"/>
    <w:rsid w:val="00AD183C"/>
    <w:rsid w:val="00AD3B83"/>
    <w:rsid w:val="00AD5E28"/>
    <w:rsid w:val="00AE0092"/>
    <w:rsid w:val="00AE0662"/>
    <w:rsid w:val="00AE1979"/>
    <w:rsid w:val="00AE3D2C"/>
    <w:rsid w:val="00AE781C"/>
    <w:rsid w:val="00AF1898"/>
    <w:rsid w:val="00AF37C3"/>
    <w:rsid w:val="00AF7200"/>
    <w:rsid w:val="00AF79BB"/>
    <w:rsid w:val="00B034E4"/>
    <w:rsid w:val="00B05DF9"/>
    <w:rsid w:val="00B071BD"/>
    <w:rsid w:val="00B10447"/>
    <w:rsid w:val="00B10DA4"/>
    <w:rsid w:val="00B11338"/>
    <w:rsid w:val="00B11655"/>
    <w:rsid w:val="00B153D0"/>
    <w:rsid w:val="00B168FC"/>
    <w:rsid w:val="00B194FB"/>
    <w:rsid w:val="00B21BF5"/>
    <w:rsid w:val="00B224DD"/>
    <w:rsid w:val="00B228FE"/>
    <w:rsid w:val="00B2393B"/>
    <w:rsid w:val="00B23C76"/>
    <w:rsid w:val="00B32E39"/>
    <w:rsid w:val="00B33B87"/>
    <w:rsid w:val="00B347F5"/>
    <w:rsid w:val="00B37E36"/>
    <w:rsid w:val="00B40FEE"/>
    <w:rsid w:val="00B457D9"/>
    <w:rsid w:val="00B57B40"/>
    <w:rsid w:val="00B623B8"/>
    <w:rsid w:val="00B771C7"/>
    <w:rsid w:val="00B83103"/>
    <w:rsid w:val="00B90C57"/>
    <w:rsid w:val="00B93820"/>
    <w:rsid w:val="00B93C2D"/>
    <w:rsid w:val="00B957A7"/>
    <w:rsid w:val="00B977AF"/>
    <w:rsid w:val="00BA03A5"/>
    <w:rsid w:val="00BA145D"/>
    <w:rsid w:val="00BA4338"/>
    <w:rsid w:val="00BA5D41"/>
    <w:rsid w:val="00BA6032"/>
    <w:rsid w:val="00BA7A32"/>
    <w:rsid w:val="00BB070F"/>
    <w:rsid w:val="00BB1BC9"/>
    <w:rsid w:val="00BB1FF6"/>
    <w:rsid w:val="00BC1D28"/>
    <w:rsid w:val="00BC2508"/>
    <w:rsid w:val="00BC4C58"/>
    <w:rsid w:val="00BC4E50"/>
    <w:rsid w:val="00BD23E7"/>
    <w:rsid w:val="00BD42C6"/>
    <w:rsid w:val="00BE1EC3"/>
    <w:rsid w:val="00BE2DF6"/>
    <w:rsid w:val="00BE4872"/>
    <w:rsid w:val="00BF1CFF"/>
    <w:rsid w:val="00BF3DCD"/>
    <w:rsid w:val="00BF553F"/>
    <w:rsid w:val="00BF58CE"/>
    <w:rsid w:val="00BF5E8C"/>
    <w:rsid w:val="00C01ABE"/>
    <w:rsid w:val="00C01E31"/>
    <w:rsid w:val="00C02DF9"/>
    <w:rsid w:val="00C04E6D"/>
    <w:rsid w:val="00C058E8"/>
    <w:rsid w:val="00C065B3"/>
    <w:rsid w:val="00C10F18"/>
    <w:rsid w:val="00C10FF4"/>
    <w:rsid w:val="00C13473"/>
    <w:rsid w:val="00C143BD"/>
    <w:rsid w:val="00C1459E"/>
    <w:rsid w:val="00C14B27"/>
    <w:rsid w:val="00C15ED8"/>
    <w:rsid w:val="00C237B7"/>
    <w:rsid w:val="00C244E2"/>
    <w:rsid w:val="00C2642B"/>
    <w:rsid w:val="00C40331"/>
    <w:rsid w:val="00C40E5C"/>
    <w:rsid w:val="00C40F4B"/>
    <w:rsid w:val="00C420C9"/>
    <w:rsid w:val="00C43486"/>
    <w:rsid w:val="00C4475B"/>
    <w:rsid w:val="00C44DC7"/>
    <w:rsid w:val="00C454DA"/>
    <w:rsid w:val="00C46D7A"/>
    <w:rsid w:val="00C46FDE"/>
    <w:rsid w:val="00C50536"/>
    <w:rsid w:val="00C507A1"/>
    <w:rsid w:val="00C55549"/>
    <w:rsid w:val="00C570AF"/>
    <w:rsid w:val="00C60B46"/>
    <w:rsid w:val="00C6364D"/>
    <w:rsid w:val="00C64AA0"/>
    <w:rsid w:val="00C704F3"/>
    <w:rsid w:val="00C7239D"/>
    <w:rsid w:val="00C7253C"/>
    <w:rsid w:val="00C729E6"/>
    <w:rsid w:val="00C72E25"/>
    <w:rsid w:val="00C72F4E"/>
    <w:rsid w:val="00C74495"/>
    <w:rsid w:val="00C75FB2"/>
    <w:rsid w:val="00C805ED"/>
    <w:rsid w:val="00C83D59"/>
    <w:rsid w:val="00C86BFA"/>
    <w:rsid w:val="00C90318"/>
    <w:rsid w:val="00C907E2"/>
    <w:rsid w:val="00C9215A"/>
    <w:rsid w:val="00C94662"/>
    <w:rsid w:val="00CA6222"/>
    <w:rsid w:val="00CB0827"/>
    <w:rsid w:val="00CB257F"/>
    <w:rsid w:val="00CB35D8"/>
    <w:rsid w:val="00CC2789"/>
    <w:rsid w:val="00CC2E84"/>
    <w:rsid w:val="00CC33C6"/>
    <w:rsid w:val="00CC53ED"/>
    <w:rsid w:val="00CC782A"/>
    <w:rsid w:val="00CD243E"/>
    <w:rsid w:val="00CD259B"/>
    <w:rsid w:val="00CD2E7F"/>
    <w:rsid w:val="00CD5458"/>
    <w:rsid w:val="00CD6C98"/>
    <w:rsid w:val="00CD7B76"/>
    <w:rsid w:val="00CD7BB7"/>
    <w:rsid w:val="00CE19A3"/>
    <w:rsid w:val="00CE57B2"/>
    <w:rsid w:val="00CE5992"/>
    <w:rsid w:val="00CE77E8"/>
    <w:rsid w:val="00CF1DAB"/>
    <w:rsid w:val="00CF474B"/>
    <w:rsid w:val="00CF5B0A"/>
    <w:rsid w:val="00CF6DCA"/>
    <w:rsid w:val="00CF7FC8"/>
    <w:rsid w:val="00D0177E"/>
    <w:rsid w:val="00D10038"/>
    <w:rsid w:val="00D114CE"/>
    <w:rsid w:val="00D11BDC"/>
    <w:rsid w:val="00D164A4"/>
    <w:rsid w:val="00D16903"/>
    <w:rsid w:val="00D211F0"/>
    <w:rsid w:val="00D2246E"/>
    <w:rsid w:val="00D279F9"/>
    <w:rsid w:val="00D32267"/>
    <w:rsid w:val="00D356FC"/>
    <w:rsid w:val="00D35EB3"/>
    <w:rsid w:val="00D4013F"/>
    <w:rsid w:val="00D41BA1"/>
    <w:rsid w:val="00D43E1E"/>
    <w:rsid w:val="00D446C3"/>
    <w:rsid w:val="00D476A7"/>
    <w:rsid w:val="00D479DA"/>
    <w:rsid w:val="00D50F34"/>
    <w:rsid w:val="00D52869"/>
    <w:rsid w:val="00D53DE0"/>
    <w:rsid w:val="00D55EAF"/>
    <w:rsid w:val="00D57933"/>
    <w:rsid w:val="00D62A23"/>
    <w:rsid w:val="00D67AB0"/>
    <w:rsid w:val="00D72B68"/>
    <w:rsid w:val="00D7388A"/>
    <w:rsid w:val="00D73975"/>
    <w:rsid w:val="00D75887"/>
    <w:rsid w:val="00D76451"/>
    <w:rsid w:val="00D76FD5"/>
    <w:rsid w:val="00D818F3"/>
    <w:rsid w:val="00D82381"/>
    <w:rsid w:val="00D8305C"/>
    <w:rsid w:val="00D86099"/>
    <w:rsid w:val="00D87437"/>
    <w:rsid w:val="00D879E6"/>
    <w:rsid w:val="00D903F0"/>
    <w:rsid w:val="00D91122"/>
    <w:rsid w:val="00D92082"/>
    <w:rsid w:val="00D92E66"/>
    <w:rsid w:val="00D93215"/>
    <w:rsid w:val="00D9630C"/>
    <w:rsid w:val="00D969CB"/>
    <w:rsid w:val="00D975C3"/>
    <w:rsid w:val="00DA0804"/>
    <w:rsid w:val="00DA3725"/>
    <w:rsid w:val="00DB14EB"/>
    <w:rsid w:val="00DB3A0E"/>
    <w:rsid w:val="00DB4C6E"/>
    <w:rsid w:val="00DBFD58"/>
    <w:rsid w:val="00DC4381"/>
    <w:rsid w:val="00DC6505"/>
    <w:rsid w:val="00DD0524"/>
    <w:rsid w:val="00DD7377"/>
    <w:rsid w:val="00DE014B"/>
    <w:rsid w:val="00DE35B2"/>
    <w:rsid w:val="00DE3656"/>
    <w:rsid w:val="00DE4F06"/>
    <w:rsid w:val="00DE5424"/>
    <w:rsid w:val="00DE7BFC"/>
    <w:rsid w:val="00DF1CDD"/>
    <w:rsid w:val="00DF570B"/>
    <w:rsid w:val="00DF7F2A"/>
    <w:rsid w:val="00E00883"/>
    <w:rsid w:val="00E02525"/>
    <w:rsid w:val="00E029CD"/>
    <w:rsid w:val="00E04E54"/>
    <w:rsid w:val="00E057D3"/>
    <w:rsid w:val="00E072AF"/>
    <w:rsid w:val="00E07973"/>
    <w:rsid w:val="00E07BAD"/>
    <w:rsid w:val="00E165F7"/>
    <w:rsid w:val="00E16BD6"/>
    <w:rsid w:val="00E17B2A"/>
    <w:rsid w:val="00E21903"/>
    <w:rsid w:val="00E254BF"/>
    <w:rsid w:val="00E31874"/>
    <w:rsid w:val="00E40ECB"/>
    <w:rsid w:val="00E41B65"/>
    <w:rsid w:val="00E44193"/>
    <w:rsid w:val="00E46D06"/>
    <w:rsid w:val="00E508B5"/>
    <w:rsid w:val="00E5148A"/>
    <w:rsid w:val="00E51E74"/>
    <w:rsid w:val="00E52143"/>
    <w:rsid w:val="00E63EA8"/>
    <w:rsid w:val="00E65920"/>
    <w:rsid w:val="00E7232C"/>
    <w:rsid w:val="00E738DC"/>
    <w:rsid w:val="00E75D15"/>
    <w:rsid w:val="00E76AAE"/>
    <w:rsid w:val="00E81646"/>
    <w:rsid w:val="00E835CB"/>
    <w:rsid w:val="00E85288"/>
    <w:rsid w:val="00E88DBD"/>
    <w:rsid w:val="00E91889"/>
    <w:rsid w:val="00E9522F"/>
    <w:rsid w:val="00E9664C"/>
    <w:rsid w:val="00E968BB"/>
    <w:rsid w:val="00EA02EE"/>
    <w:rsid w:val="00EA0B0F"/>
    <w:rsid w:val="00EA3ABB"/>
    <w:rsid w:val="00EA4440"/>
    <w:rsid w:val="00EA4AFC"/>
    <w:rsid w:val="00EA4CD2"/>
    <w:rsid w:val="00EA5DC4"/>
    <w:rsid w:val="00EA6838"/>
    <w:rsid w:val="00EB5934"/>
    <w:rsid w:val="00EC12D6"/>
    <w:rsid w:val="00EC61DE"/>
    <w:rsid w:val="00EC662B"/>
    <w:rsid w:val="00ED2CFD"/>
    <w:rsid w:val="00EE0E48"/>
    <w:rsid w:val="00EE27F0"/>
    <w:rsid w:val="00EE2B14"/>
    <w:rsid w:val="00EE5C0D"/>
    <w:rsid w:val="00EE60FE"/>
    <w:rsid w:val="00EE737B"/>
    <w:rsid w:val="00EF06F3"/>
    <w:rsid w:val="00EF12BE"/>
    <w:rsid w:val="00EF1482"/>
    <w:rsid w:val="00EF22D9"/>
    <w:rsid w:val="00EF277F"/>
    <w:rsid w:val="00EF5559"/>
    <w:rsid w:val="00EF79D0"/>
    <w:rsid w:val="00F03F36"/>
    <w:rsid w:val="00F04856"/>
    <w:rsid w:val="00F04D87"/>
    <w:rsid w:val="00F0689E"/>
    <w:rsid w:val="00F07CE9"/>
    <w:rsid w:val="00F11751"/>
    <w:rsid w:val="00F1395A"/>
    <w:rsid w:val="00F14F6D"/>
    <w:rsid w:val="00F15092"/>
    <w:rsid w:val="00F17509"/>
    <w:rsid w:val="00F22B4B"/>
    <w:rsid w:val="00F232DC"/>
    <w:rsid w:val="00F24A99"/>
    <w:rsid w:val="00F250C7"/>
    <w:rsid w:val="00F25DD9"/>
    <w:rsid w:val="00F31423"/>
    <w:rsid w:val="00F3288A"/>
    <w:rsid w:val="00F3673C"/>
    <w:rsid w:val="00F36AAA"/>
    <w:rsid w:val="00F37C5F"/>
    <w:rsid w:val="00F47E78"/>
    <w:rsid w:val="00F50E67"/>
    <w:rsid w:val="00F511A4"/>
    <w:rsid w:val="00F51287"/>
    <w:rsid w:val="00F51F01"/>
    <w:rsid w:val="00F520DA"/>
    <w:rsid w:val="00F52ED1"/>
    <w:rsid w:val="00F53347"/>
    <w:rsid w:val="00F54514"/>
    <w:rsid w:val="00F5782E"/>
    <w:rsid w:val="00F620F1"/>
    <w:rsid w:val="00F674DD"/>
    <w:rsid w:val="00F67B13"/>
    <w:rsid w:val="00F711BC"/>
    <w:rsid w:val="00F71405"/>
    <w:rsid w:val="00F72EC9"/>
    <w:rsid w:val="00F73516"/>
    <w:rsid w:val="00F74622"/>
    <w:rsid w:val="00F77548"/>
    <w:rsid w:val="00F80E6B"/>
    <w:rsid w:val="00F86469"/>
    <w:rsid w:val="00F868AE"/>
    <w:rsid w:val="00F87207"/>
    <w:rsid w:val="00F8789F"/>
    <w:rsid w:val="00F906A1"/>
    <w:rsid w:val="00F9113F"/>
    <w:rsid w:val="00F93439"/>
    <w:rsid w:val="00F978A9"/>
    <w:rsid w:val="00FA05CB"/>
    <w:rsid w:val="00FA0F31"/>
    <w:rsid w:val="00FA16C5"/>
    <w:rsid w:val="00FA25F3"/>
    <w:rsid w:val="00FA4E52"/>
    <w:rsid w:val="00FA52DA"/>
    <w:rsid w:val="00FA5E55"/>
    <w:rsid w:val="00FA622E"/>
    <w:rsid w:val="00FA7D81"/>
    <w:rsid w:val="00FB1175"/>
    <w:rsid w:val="00FB22CC"/>
    <w:rsid w:val="00FB5C75"/>
    <w:rsid w:val="00FB7A34"/>
    <w:rsid w:val="00FC0F39"/>
    <w:rsid w:val="00FC16C6"/>
    <w:rsid w:val="00FC45BC"/>
    <w:rsid w:val="00FD193E"/>
    <w:rsid w:val="00FD22F3"/>
    <w:rsid w:val="00FE1469"/>
    <w:rsid w:val="00FE3FDB"/>
    <w:rsid w:val="00FE49B6"/>
    <w:rsid w:val="00FE4D66"/>
    <w:rsid w:val="00FF3DE2"/>
    <w:rsid w:val="00FF4BD1"/>
    <w:rsid w:val="00FF6411"/>
    <w:rsid w:val="010F01C3"/>
    <w:rsid w:val="0114C33F"/>
    <w:rsid w:val="011A6514"/>
    <w:rsid w:val="015D07B9"/>
    <w:rsid w:val="01889405"/>
    <w:rsid w:val="0192DC65"/>
    <w:rsid w:val="01A70101"/>
    <w:rsid w:val="01A7ADA9"/>
    <w:rsid w:val="01BA7ADE"/>
    <w:rsid w:val="022B632C"/>
    <w:rsid w:val="02354EFC"/>
    <w:rsid w:val="0249286A"/>
    <w:rsid w:val="02700FA0"/>
    <w:rsid w:val="0272BDA5"/>
    <w:rsid w:val="0283CA56"/>
    <w:rsid w:val="02B59518"/>
    <w:rsid w:val="02C16D54"/>
    <w:rsid w:val="02EE0D6E"/>
    <w:rsid w:val="02EE93EE"/>
    <w:rsid w:val="031C7DC4"/>
    <w:rsid w:val="0348009C"/>
    <w:rsid w:val="03688777"/>
    <w:rsid w:val="03741F17"/>
    <w:rsid w:val="0379C237"/>
    <w:rsid w:val="037E5A12"/>
    <w:rsid w:val="039A4E93"/>
    <w:rsid w:val="03A096F5"/>
    <w:rsid w:val="03C2A6AB"/>
    <w:rsid w:val="040033D5"/>
    <w:rsid w:val="0403EA87"/>
    <w:rsid w:val="0407EE8A"/>
    <w:rsid w:val="04080F4D"/>
    <w:rsid w:val="040DC058"/>
    <w:rsid w:val="045EDAD3"/>
    <w:rsid w:val="045F4651"/>
    <w:rsid w:val="048320DA"/>
    <w:rsid w:val="04879B3F"/>
    <w:rsid w:val="049CE82D"/>
    <w:rsid w:val="04E2812C"/>
    <w:rsid w:val="050B07CD"/>
    <w:rsid w:val="0515C735"/>
    <w:rsid w:val="051EF1E4"/>
    <w:rsid w:val="0526C07B"/>
    <w:rsid w:val="0526EDBF"/>
    <w:rsid w:val="053C438B"/>
    <w:rsid w:val="053FB2B2"/>
    <w:rsid w:val="058728CA"/>
    <w:rsid w:val="0596FAF5"/>
    <w:rsid w:val="0598660A"/>
    <w:rsid w:val="05A990B9"/>
    <w:rsid w:val="05B00142"/>
    <w:rsid w:val="05C68607"/>
    <w:rsid w:val="05D4FA02"/>
    <w:rsid w:val="05DA1A10"/>
    <w:rsid w:val="060983E4"/>
    <w:rsid w:val="06391D35"/>
    <w:rsid w:val="063C358C"/>
    <w:rsid w:val="066C6D37"/>
    <w:rsid w:val="06775D69"/>
    <w:rsid w:val="067BD9CF"/>
    <w:rsid w:val="0683D2BD"/>
    <w:rsid w:val="06E09C04"/>
    <w:rsid w:val="06E19397"/>
    <w:rsid w:val="06FC8BB8"/>
    <w:rsid w:val="070BBE7A"/>
    <w:rsid w:val="0716256F"/>
    <w:rsid w:val="0725DA27"/>
    <w:rsid w:val="07511DB7"/>
    <w:rsid w:val="075B2D48"/>
    <w:rsid w:val="076621CC"/>
    <w:rsid w:val="0777011B"/>
    <w:rsid w:val="078D86DF"/>
    <w:rsid w:val="07C0FD99"/>
    <w:rsid w:val="07D01CA6"/>
    <w:rsid w:val="07D221F0"/>
    <w:rsid w:val="07F372C8"/>
    <w:rsid w:val="08201547"/>
    <w:rsid w:val="0820DDD5"/>
    <w:rsid w:val="082A429B"/>
    <w:rsid w:val="08380CEB"/>
    <w:rsid w:val="083CA650"/>
    <w:rsid w:val="0854C80F"/>
    <w:rsid w:val="085694EB"/>
    <w:rsid w:val="085D6ABB"/>
    <w:rsid w:val="085DC8D8"/>
    <w:rsid w:val="08674A50"/>
    <w:rsid w:val="0884E88A"/>
    <w:rsid w:val="088EFF6E"/>
    <w:rsid w:val="08925945"/>
    <w:rsid w:val="0892A43F"/>
    <w:rsid w:val="08B08110"/>
    <w:rsid w:val="08B92146"/>
    <w:rsid w:val="08D1FA86"/>
    <w:rsid w:val="08FCB516"/>
    <w:rsid w:val="08FFA8D6"/>
    <w:rsid w:val="090E230A"/>
    <w:rsid w:val="09142CD3"/>
    <w:rsid w:val="0928819F"/>
    <w:rsid w:val="09307735"/>
    <w:rsid w:val="093576CB"/>
    <w:rsid w:val="093CE506"/>
    <w:rsid w:val="095E4079"/>
    <w:rsid w:val="096C3993"/>
    <w:rsid w:val="09D35259"/>
    <w:rsid w:val="09EEED2E"/>
    <w:rsid w:val="09EFFFEC"/>
    <w:rsid w:val="09F8BBFB"/>
    <w:rsid w:val="0A2E99C3"/>
    <w:rsid w:val="0A30AC51"/>
    <w:rsid w:val="0A4FE495"/>
    <w:rsid w:val="0A73C01F"/>
    <w:rsid w:val="0A7F3819"/>
    <w:rsid w:val="0A8EDC3B"/>
    <w:rsid w:val="0AA32DE4"/>
    <w:rsid w:val="0AAF6307"/>
    <w:rsid w:val="0ABA576A"/>
    <w:rsid w:val="0AC0D745"/>
    <w:rsid w:val="0AD10618"/>
    <w:rsid w:val="0ADEB9DA"/>
    <w:rsid w:val="0AFBD87E"/>
    <w:rsid w:val="0B178C2C"/>
    <w:rsid w:val="0B3203F6"/>
    <w:rsid w:val="0B5678E6"/>
    <w:rsid w:val="0B5EC683"/>
    <w:rsid w:val="0B770D60"/>
    <w:rsid w:val="0B7B31B9"/>
    <w:rsid w:val="0B8E5775"/>
    <w:rsid w:val="0B96B783"/>
    <w:rsid w:val="0BFD111B"/>
    <w:rsid w:val="0C0A3B31"/>
    <w:rsid w:val="0C198C74"/>
    <w:rsid w:val="0C228990"/>
    <w:rsid w:val="0C24E66F"/>
    <w:rsid w:val="0C267D94"/>
    <w:rsid w:val="0C29598D"/>
    <w:rsid w:val="0C54ACB6"/>
    <w:rsid w:val="0C89B7E1"/>
    <w:rsid w:val="0CAA47FF"/>
    <w:rsid w:val="0CAD65E7"/>
    <w:rsid w:val="0CB11153"/>
    <w:rsid w:val="0CC64F03"/>
    <w:rsid w:val="0CCAB698"/>
    <w:rsid w:val="0CE0FCD4"/>
    <w:rsid w:val="0CE5466C"/>
    <w:rsid w:val="0CFCD376"/>
    <w:rsid w:val="0D12635F"/>
    <w:rsid w:val="0D25C20C"/>
    <w:rsid w:val="0D34F56D"/>
    <w:rsid w:val="0D40DE86"/>
    <w:rsid w:val="0D858506"/>
    <w:rsid w:val="0D99BBFF"/>
    <w:rsid w:val="0DB889BF"/>
    <w:rsid w:val="0DC6EB00"/>
    <w:rsid w:val="0DE02470"/>
    <w:rsid w:val="0DF24F89"/>
    <w:rsid w:val="0E10E4B3"/>
    <w:rsid w:val="0E21926F"/>
    <w:rsid w:val="0E33D9FC"/>
    <w:rsid w:val="0E3582C0"/>
    <w:rsid w:val="0E472023"/>
    <w:rsid w:val="0E50DEF0"/>
    <w:rsid w:val="0E54128A"/>
    <w:rsid w:val="0E562F07"/>
    <w:rsid w:val="0E6ADD07"/>
    <w:rsid w:val="0E6EFF2C"/>
    <w:rsid w:val="0E75DCC9"/>
    <w:rsid w:val="0E78BB41"/>
    <w:rsid w:val="0E8C5BCE"/>
    <w:rsid w:val="0EA6DF41"/>
    <w:rsid w:val="0EAB56CF"/>
    <w:rsid w:val="0EC691EA"/>
    <w:rsid w:val="0F0B5A2F"/>
    <w:rsid w:val="0F149F79"/>
    <w:rsid w:val="0F17E11D"/>
    <w:rsid w:val="0F2249B8"/>
    <w:rsid w:val="0F2AC923"/>
    <w:rsid w:val="0F3FF701"/>
    <w:rsid w:val="0F4CF622"/>
    <w:rsid w:val="0F51A421"/>
    <w:rsid w:val="0F66B1C2"/>
    <w:rsid w:val="0F9C0D2F"/>
    <w:rsid w:val="0FFDED35"/>
    <w:rsid w:val="10079495"/>
    <w:rsid w:val="100C7800"/>
    <w:rsid w:val="101CA036"/>
    <w:rsid w:val="1031ED9E"/>
    <w:rsid w:val="1037BA40"/>
    <w:rsid w:val="104D7ADA"/>
    <w:rsid w:val="105C413A"/>
    <w:rsid w:val="10690B07"/>
    <w:rsid w:val="1069F09B"/>
    <w:rsid w:val="1075B5E0"/>
    <w:rsid w:val="1099D850"/>
    <w:rsid w:val="10A33C1D"/>
    <w:rsid w:val="10B51F84"/>
    <w:rsid w:val="10DB5CCD"/>
    <w:rsid w:val="10ECD599"/>
    <w:rsid w:val="10EECA96"/>
    <w:rsid w:val="112302B3"/>
    <w:rsid w:val="112AE43A"/>
    <w:rsid w:val="11379C6C"/>
    <w:rsid w:val="11414636"/>
    <w:rsid w:val="1141BD65"/>
    <w:rsid w:val="116FBED5"/>
    <w:rsid w:val="11A1E651"/>
    <w:rsid w:val="11DADF2E"/>
    <w:rsid w:val="11DF4E29"/>
    <w:rsid w:val="11EFC4A4"/>
    <w:rsid w:val="12066C71"/>
    <w:rsid w:val="1214C6CF"/>
    <w:rsid w:val="12238E8C"/>
    <w:rsid w:val="12397CDD"/>
    <w:rsid w:val="125BF8DF"/>
    <w:rsid w:val="125EB4FB"/>
    <w:rsid w:val="126C2519"/>
    <w:rsid w:val="1280EA33"/>
    <w:rsid w:val="1289B8C4"/>
    <w:rsid w:val="12B1A62E"/>
    <w:rsid w:val="12CA3082"/>
    <w:rsid w:val="12CE5439"/>
    <w:rsid w:val="12DF53C8"/>
    <w:rsid w:val="12F61ECB"/>
    <w:rsid w:val="12FF9176"/>
    <w:rsid w:val="1304E070"/>
    <w:rsid w:val="130ABCFD"/>
    <w:rsid w:val="13457DC1"/>
    <w:rsid w:val="1346B2F8"/>
    <w:rsid w:val="134B978A"/>
    <w:rsid w:val="13570BEC"/>
    <w:rsid w:val="13581BCE"/>
    <w:rsid w:val="139B8E3B"/>
    <w:rsid w:val="139DEB8B"/>
    <w:rsid w:val="13B52052"/>
    <w:rsid w:val="13CA3318"/>
    <w:rsid w:val="13E474BD"/>
    <w:rsid w:val="13E7BC5E"/>
    <w:rsid w:val="13F3F6F6"/>
    <w:rsid w:val="14126617"/>
    <w:rsid w:val="14137752"/>
    <w:rsid w:val="142DF138"/>
    <w:rsid w:val="1438C11B"/>
    <w:rsid w:val="14446F2E"/>
    <w:rsid w:val="14497314"/>
    <w:rsid w:val="147AB7F8"/>
    <w:rsid w:val="147E1FB6"/>
    <w:rsid w:val="14971FDA"/>
    <w:rsid w:val="149D0BBC"/>
    <w:rsid w:val="14B1BCB1"/>
    <w:rsid w:val="14B5C384"/>
    <w:rsid w:val="14BC9578"/>
    <w:rsid w:val="14DE4F0A"/>
    <w:rsid w:val="150FB98F"/>
    <w:rsid w:val="152441B2"/>
    <w:rsid w:val="1533D241"/>
    <w:rsid w:val="153BCAE5"/>
    <w:rsid w:val="15563FC5"/>
    <w:rsid w:val="15656549"/>
    <w:rsid w:val="156F9585"/>
    <w:rsid w:val="159B4CE0"/>
    <w:rsid w:val="15C0C20E"/>
    <w:rsid w:val="15CEC43E"/>
    <w:rsid w:val="15D6E807"/>
    <w:rsid w:val="15DAA4AF"/>
    <w:rsid w:val="15E08F60"/>
    <w:rsid w:val="15F38B59"/>
    <w:rsid w:val="1602349C"/>
    <w:rsid w:val="16168859"/>
    <w:rsid w:val="1618FE69"/>
    <w:rsid w:val="1619ACFF"/>
    <w:rsid w:val="162E0EAE"/>
    <w:rsid w:val="16363E06"/>
    <w:rsid w:val="163F7A53"/>
    <w:rsid w:val="164E5ED9"/>
    <w:rsid w:val="16686179"/>
    <w:rsid w:val="16A7D805"/>
    <w:rsid w:val="16E57C1E"/>
    <w:rsid w:val="16E58E99"/>
    <w:rsid w:val="16F6E88D"/>
    <w:rsid w:val="171FD612"/>
    <w:rsid w:val="17228682"/>
    <w:rsid w:val="174F30DE"/>
    <w:rsid w:val="175125F9"/>
    <w:rsid w:val="17595E81"/>
    <w:rsid w:val="175B84E4"/>
    <w:rsid w:val="175CD653"/>
    <w:rsid w:val="175DD4B5"/>
    <w:rsid w:val="1764B1CB"/>
    <w:rsid w:val="1788F10A"/>
    <w:rsid w:val="17B57D60"/>
    <w:rsid w:val="17C75545"/>
    <w:rsid w:val="17C9A88C"/>
    <w:rsid w:val="17DC6650"/>
    <w:rsid w:val="182B773C"/>
    <w:rsid w:val="1845EFE0"/>
    <w:rsid w:val="186B2BF5"/>
    <w:rsid w:val="18A5B247"/>
    <w:rsid w:val="18BCD161"/>
    <w:rsid w:val="18E759CF"/>
    <w:rsid w:val="18FBD03E"/>
    <w:rsid w:val="1902E729"/>
    <w:rsid w:val="191D620C"/>
    <w:rsid w:val="191F8039"/>
    <w:rsid w:val="1940AF92"/>
    <w:rsid w:val="194387C8"/>
    <w:rsid w:val="1962A81F"/>
    <w:rsid w:val="197D37BD"/>
    <w:rsid w:val="1999966F"/>
    <w:rsid w:val="19A403F9"/>
    <w:rsid w:val="19AC1425"/>
    <w:rsid w:val="19CC6495"/>
    <w:rsid w:val="19CCB585"/>
    <w:rsid w:val="19CE798F"/>
    <w:rsid w:val="19D30E89"/>
    <w:rsid w:val="19DB568C"/>
    <w:rsid w:val="1A150FFF"/>
    <w:rsid w:val="1A262EE1"/>
    <w:rsid w:val="1A7C39C4"/>
    <w:rsid w:val="1AC358C9"/>
    <w:rsid w:val="1ACE4490"/>
    <w:rsid w:val="1AEE8844"/>
    <w:rsid w:val="1B0257FC"/>
    <w:rsid w:val="1B08A240"/>
    <w:rsid w:val="1B0BD2EF"/>
    <w:rsid w:val="1B469656"/>
    <w:rsid w:val="1B68CE36"/>
    <w:rsid w:val="1B74BA8D"/>
    <w:rsid w:val="1B831930"/>
    <w:rsid w:val="1B90EB62"/>
    <w:rsid w:val="1BA00423"/>
    <w:rsid w:val="1BA0B5B9"/>
    <w:rsid w:val="1BADAD48"/>
    <w:rsid w:val="1BBE4B23"/>
    <w:rsid w:val="1BDB9997"/>
    <w:rsid w:val="1BEC2552"/>
    <w:rsid w:val="1C1E1677"/>
    <w:rsid w:val="1C42DB1F"/>
    <w:rsid w:val="1C46E220"/>
    <w:rsid w:val="1C78A1F0"/>
    <w:rsid w:val="1C7B479D"/>
    <w:rsid w:val="1CC7C8DB"/>
    <w:rsid w:val="1CC9ABE6"/>
    <w:rsid w:val="1CCC1D9B"/>
    <w:rsid w:val="1CE84C02"/>
    <w:rsid w:val="1CE91A01"/>
    <w:rsid w:val="1CEE69CA"/>
    <w:rsid w:val="1CFD3D44"/>
    <w:rsid w:val="1D3C1442"/>
    <w:rsid w:val="1D41B40E"/>
    <w:rsid w:val="1D464552"/>
    <w:rsid w:val="1D470D67"/>
    <w:rsid w:val="1D4B2042"/>
    <w:rsid w:val="1D5A7140"/>
    <w:rsid w:val="1D5E484D"/>
    <w:rsid w:val="1D69F2E2"/>
    <w:rsid w:val="1D6FDFB6"/>
    <w:rsid w:val="1D80125D"/>
    <w:rsid w:val="1D8DFC94"/>
    <w:rsid w:val="1DAE1AE3"/>
    <w:rsid w:val="1DC1E123"/>
    <w:rsid w:val="1DCAC668"/>
    <w:rsid w:val="1DCEF254"/>
    <w:rsid w:val="1DE4A1EC"/>
    <w:rsid w:val="1DEA6D57"/>
    <w:rsid w:val="1E396CDF"/>
    <w:rsid w:val="1E5D1CBF"/>
    <w:rsid w:val="1E66830F"/>
    <w:rsid w:val="1E8D0458"/>
    <w:rsid w:val="1E8EA674"/>
    <w:rsid w:val="1E982FF2"/>
    <w:rsid w:val="1E9BBB0E"/>
    <w:rsid w:val="1F277926"/>
    <w:rsid w:val="1F51E5A6"/>
    <w:rsid w:val="1F9D7111"/>
    <w:rsid w:val="1FAFAB3A"/>
    <w:rsid w:val="1FD4A782"/>
    <w:rsid w:val="1FE1EA60"/>
    <w:rsid w:val="1FE87195"/>
    <w:rsid w:val="1FED1A45"/>
    <w:rsid w:val="1FFCED9F"/>
    <w:rsid w:val="2030B88F"/>
    <w:rsid w:val="203857AD"/>
    <w:rsid w:val="2045D3DE"/>
    <w:rsid w:val="205647E0"/>
    <w:rsid w:val="2071A0E7"/>
    <w:rsid w:val="209716D5"/>
    <w:rsid w:val="20AA4C1E"/>
    <w:rsid w:val="20C00801"/>
    <w:rsid w:val="20C737AB"/>
    <w:rsid w:val="20D1EC67"/>
    <w:rsid w:val="20D408C9"/>
    <w:rsid w:val="20E7A47A"/>
    <w:rsid w:val="20EFD931"/>
    <w:rsid w:val="20F30014"/>
    <w:rsid w:val="20F535FF"/>
    <w:rsid w:val="2142FC65"/>
    <w:rsid w:val="21680846"/>
    <w:rsid w:val="217F531B"/>
    <w:rsid w:val="219F724B"/>
    <w:rsid w:val="21AF4391"/>
    <w:rsid w:val="21B8F56D"/>
    <w:rsid w:val="21C3D963"/>
    <w:rsid w:val="21CC2B1D"/>
    <w:rsid w:val="21CCF3D7"/>
    <w:rsid w:val="21D423EB"/>
    <w:rsid w:val="21D5B3C2"/>
    <w:rsid w:val="21D9F279"/>
    <w:rsid w:val="21F1BAFC"/>
    <w:rsid w:val="21FC78A3"/>
    <w:rsid w:val="22158A09"/>
    <w:rsid w:val="221D6D38"/>
    <w:rsid w:val="2220C9BF"/>
    <w:rsid w:val="22349229"/>
    <w:rsid w:val="2266FD5D"/>
    <w:rsid w:val="22898668"/>
    <w:rsid w:val="229E378B"/>
    <w:rsid w:val="22A92EF7"/>
    <w:rsid w:val="22B1002E"/>
    <w:rsid w:val="22CD341F"/>
    <w:rsid w:val="22E6B484"/>
    <w:rsid w:val="22F11D11"/>
    <w:rsid w:val="22FAFF1A"/>
    <w:rsid w:val="231598C4"/>
    <w:rsid w:val="2346E481"/>
    <w:rsid w:val="23725B82"/>
    <w:rsid w:val="23726EFD"/>
    <w:rsid w:val="23A8D09F"/>
    <w:rsid w:val="23D0A8EA"/>
    <w:rsid w:val="23E024CA"/>
    <w:rsid w:val="23E04E55"/>
    <w:rsid w:val="23ED2377"/>
    <w:rsid w:val="243AB0D0"/>
    <w:rsid w:val="24690480"/>
    <w:rsid w:val="246B22F0"/>
    <w:rsid w:val="246F6A72"/>
    <w:rsid w:val="247189BF"/>
    <w:rsid w:val="2480CC58"/>
    <w:rsid w:val="24872F23"/>
    <w:rsid w:val="24A20413"/>
    <w:rsid w:val="24C491A2"/>
    <w:rsid w:val="24D7C867"/>
    <w:rsid w:val="25055542"/>
    <w:rsid w:val="251F05D7"/>
    <w:rsid w:val="2525DD59"/>
    <w:rsid w:val="2562E43A"/>
    <w:rsid w:val="2590A6E1"/>
    <w:rsid w:val="2590F2CA"/>
    <w:rsid w:val="25965049"/>
    <w:rsid w:val="25A91375"/>
    <w:rsid w:val="25AB870E"/>
    <w:rsid w:val="25BB0BF6"/>
    <w:rsid w:val="25C225A7"/>
    <w:rsid w:val="25C30167"/>
    <w:rsid w:val="25ECFCE7"/>
    <w:rsid w:val="25FB5F1D"/>
    <w:rsid w:val="26285323"/>
    <w:rsid w:val="263134BE"/>
    <w:rsid w:val="263DB8FE"/>
    <w:rsid w:val="26655CE6"/>
    <w:rsid w:val="266CDB34"/>
    <w:rsid w:val="26B072E3"/>
    <w:rsid w:val="26B0C9DF"/>
    <w:rsid w:val="26B86B5E"/>
    <w:rsid w:val="26F481DE"/>
    <w:rsid w:val="27109BD9"/>
    <w:rsid w:val="2714BCB2"/>
    <w:rsid w:val="27251511"/>
    <w:rsid w:val="27483242"/>
    <w:rsid w:val="27505A61"/>
    <w:rsid w:val="275B8B3E"/>
    <w:rsid w:val="276CB82D"/>
    <w:rsid w:val="27B2308D"/>
    <w:rsid w:val="27C8C3D4"/>
    <w:rsid w:val="27DCD3B6"/>
    <w:rsid w:val="27DFFF22"/>
    <w:rsid w:val="27EEFE34"/>
    <w:rsid w:val="2835D97D"/>
    <w:rsid w:val="2837F926"/>
    <w:rsid w:val="285D1DD4"/>
    <w:rsid w:val="28881EB8"/>
    <w:rsid w:val="28939DEC"/>
    <w:rsid w:val="28AFBEF8"/>
    <w:rsid w:val="28C82352"/>
    <w:rsid w:val="28C85DE2"/>
    <w:rsid w:val="28D31EEB"/>
    <w:rsid w:val="28EA6555"/>
    <w:rsid w:val="29593F78"/>
    <w:rsid w:val="295CF624"/>
    <w:rsid w:val="29712E08"/>
    <w:rsid w:val="2972B1DA"/>
    <w:rsid w:val="297DA490"/>
    <w:rsid w:val="29AA737B"/>
    <w:rsid w:val="29B11EEA"/>
    <w:rsid w:val="29BC50B7"/>
    <w:rsid w:val="29DC9686"/>
    <w:rsid w:val="29E813A5"/>
    <w:rsid w:val="29F0993D"/>
    <w:rsid w:val="29F8AA38"/>
    <w:rsid w:val="2A047B92"/>
    <w:rsid w:val="2A18E18C"/>
    <w:rsid w:val="2A31721E"/>
    <w:rsid w:val="2A619BC7"/>
    <w:rsid w:val="2A90C09B"/>
    <w:rsid w:val="2AD68562"/>
    <w:rsid w:val="2ADA4BB0"/>
    <w:rsid w:val="2AED8C21"/>
    <w:rsid w:val="2AF9C7C7"/>
    <w:rsid w:val="2B29F418"/>
    <w:rsid w:val="2B4588CF"/>
    <w:rsid w:val="2B5A5A13"/>
    <w:rsid w:val="2B6F8243"/>
    <w:rsid w:val="2BB85749"/>
    <w:rsid w:val="2BD7C6A6"/>
    <w:rsid w:val="2BE8C8FD"/>
    <w:rsid w:val="2C189262"/>
    <w:rsid w:val="2C202C54"/>
    <w:rsid w:val="2C4CC668"/>
    <w:rsid w:val="2C727FD4"/>
    <w:rsid w:val="2C89F163"/>
    <w:rsid w:val="2CA109E1"/>
    <w:rsid w:val="2CAEA108"/>
    <w:rsid w:val="2CBB498B"/>
    <w:rsid w:val="2CD36279"/>
    <w:rsid w:val="2CDB4100"/>
    <w:rsid w:val="2CF85671"/>
    <w:rsid w:val="2D1FB467"/>
    <w:rsid w:val="2D8FB09A"/>
    <w:rsid w:val="2D9B9475"/>
    <w:rsid w:val="2DF6972B"/>
    <w:rsid w:val="2E18EC8E"/>
    <w:rsid w:val="2E250F16"/>
    <w:rsid w:val="2E3D6F21"/>
    <w:rsid w:val="2E4430F7"/>
    <w:rsid w:val="2E4E7EE8"/>
    <w:rsid w:val="2E67AFAD"/>
    <w:rsid w:val="2E6B016B"/>
    <w:rsid w:val="2E6D04A2"/>
    <w:rsid w:val="2E8419FD"/>
    <w:rsid w:val="2E925CD9"/>
    <w:rsid w:val="2EC2B9F8"/>
    <w:rsid w:val="2EC4E0B5"/>
    <w:rsid w:val="2EE8382E"/>
    <w:rsid w:val="2F068C08"/>
    <w:rsid w:val="2F071CE9"/>
    <w:rsid w:val="2F081805"/>
    <w:rsid w:val="2F49A75F"/>
    <w:rsid w:val="2F7CBA93"/>
    <w:rsid w:val="2F7D4F78"/>
    <w:rsid w:val="2F7EEFFA"/>
    <w:rsid w:val="2F9856DA"/>
    <w:rsid w:val="2FC6FE45"/>
    <w:rsid w:val="2FD28F1A"/>
    <w:rsid w:val="2FD7C46C"/>
    <w:rsid w:val="2FEAB8D4"/>
    <w:rsid w:val="2FEB64ED"/>
    <w:rsid w:val="2FF2C19D"/>
    <w:rsid w:val="3005A09A"/>
    <w:rsid w:val="30264352"/>
    <w:rsid w:val="303E4F3A"/>
    <w:rsid w:val="304100BF"/>
    <w:rsid w:val="3050072B"/>
    <w:rsid w:val="305E035C"/>
    <w:rsid w:val="30709AA3"/>
    <w:rsid w:val="3072772C"/>
    <w:rsid w:val="307FF195"/>
    <w:rsid w:val="30832710"/>
    <w:rsid w:val="30B2DD16"/>
    <w:rsid w:val="30BB82D8"/>
    <w:rsid w:val="30D10A28"/>
    <w:rsid w:val="30E062EC"/>
    <w:rsid w:val="30E4AD05"/>
    <w:rsid w:val="30E5B750"/>
    <w:rsid w:val="30F63B67"/>
    <w:rsid w:val="31001361"/>
    <w:rsid w:val="31517ECF"/>
    <w:rsid w:val="31601D26"/>
    <w:rsid w:val="3160C63F"/>
    <w:rsid w:val="316FE5DF"/>
    <w:rsid w:val="31AD33A0"/>
    <w:rsid w:val="31AE3A3F"/>
    <w:rsid w:val="31B9D74F"/>
    <w:rsid w:val="31CE25FF"/>
    <w:rsid w:val="31DEF197"/>
    <w:rsid w:val="31F3258A"/>
    <w:rsid w:val="32129189"/>
    <w:rsid w:val="32173E3C"/>
    <w:rsid w:val="325182EE"/>
    <w:rsid w:val="32552886"/>
    <w:rsid w:val="3266BEFE"/>
    <w:rsid w:val="3288E47F"/>
    <w:rsid w:val="328C8FCE"/>
    <w:rsid w:val="32CA1540"/>
    <w:rsid w:val="32D0E0BA"/>
    <w:rsid w:val="32D21D12"/>
    <w:rsid w:val="32DC724B"/>
    <w:rsid w:val="332753F5"/>
    <w:rsid w:val="33AE8AB8"/>
    <w:rsid w:val="33AEC264"/>
    <w:rsid w:val="33BB19B1"/>
    <w:rsid w:val="33CB9F0D"/>
    <w:rsid w:val="33DC5CE5"/>
    <w:rsid w:val="33F7205D"/>
    <w:rsid w:val="33FB68EF"/>
    <w:rsid w:val="340A4385"/>
    <w:rsid w:val="34214263"/>
    <w:rsid w:val="3473D4B4"/>
    <w:rsid w:val="347A4178"/>
    <w:rsid w:val="34A23E8F"/>
    <w:rsid w:val="34AF0569"/>
    <w:rsid w:val="34BCBF37"/>
    <w:rsid w:val="34BE909A"/>
    <w:rsid w:val="34C9AEDF"/>
    <w:rsid w:val="34D16A86"/>
    <w:rsid w:val="34E5AB46"/>
    <w:rsid w:val="35131DAE"/>
    <w:rsid w:val="358A22C5"/>
    <w:rsid w:val="358FF1AF"/>
    <w:rsid w:val="3591E699"/>
    <w:rsid w:val="35A48DC9"/>
    <w:rsid w:val="35AE0EE6"/>
    <w:rsid w:val="35C377CE"/>
    <w:rsid w:val="35EEBB7E"/>
    <w:rsid w:val="35F2DC3C"/>
    <w:rsid w:val="35F9CD0D"/>
    <w:rsid w:val="35FDED44"/>
    <w:rsid w:val="364ECAB2"/>
    <w:rsid w:val="3652F3E0"/>
    <w:rsid w:val="365CFA42"/>
    <w:rsid w:val="36773D6E"/>
    <w:rsid w:val="36789CC7"/>
    <w:rsid w:val="36840E5F"/>
    <w:rsid w:val="36885742"/>
    <w:rsid w:val="3694A071"/>
    <w:rsid w:val="369D1EA6"/>
    <w:rsid w:val="369DBCC4"/>
    <w:rsid w:val="36B42BB2"/>
    <w:rsid w:val="36B5805B"/>
    <w:rsid w:val="36E0E26B"/>
    <w:rsid w:val="36EEE6A1"/>
    <w:rsid w:val="371F39CD"/>
    <w:rsid w:val="3739C818"/>
    <w:rsid w:val="374A5D76"/>
    <w:rsid w:val="3751951D"/>
    <w:rsid w:val="3786230F"/>
    <w:rsid w:val="378F744B"/>
    <w:rsid w:val="37ACE3D9"/>
    <w:rsid w:val="37CAA1E1"/>
    <w:rsid w:val="37E11E4F"/>
    <w:rsid w:val="382BC458"/>
    <w:rsid w:val="3852915D"/>
    <w:rsid w:val="38562B39"/>
    <w:rsid w:val="38567804"/>
    <w:rsid w:val="3862670E"/>
    <w:rsid w:val="386F27B0"/>
    <w:rsid w:val="3871532F"/>
    <w:rsid w:val="3874BD39"/>
    <w:rsid w:val="388665B8"/>
    <w:rsid w:val="388C2AF9"/>
    <w:rsid w:val="38A7349B"/>
    <w:rsid w:val="38FF9D18"/>
    <w:rsid w:val="391F6929"/>
    <w:rsid w:val="39264835"/>
    <w:rsid w:val="3932A643"/>
    <w:rsid w:val="394EE55F"/>
    <w:rsid w:val="3953A54B"/>
    <w:rsid w:val="39847284"/>
    <w:rsid w:val="3994ABEA"/>
    <w:rsid w:val="399CA980"/>
    <w:rsid w:val="39AB3B5F"/>
    <w:rsid w:val="39AE94F3"/>
    <w:rsid w:val="39B114FA"/>
    <w:rsid w:val="39BA80DC"/>
    <w:rsid w:val="39C57FBF"/>
    <w:rsid w:val="39CEACE9"/>
    <w:rsid w:val="39D17297"/>
    <w:rsid w:val="39F09714"/>
    <w:rsid w:val="3A1044AE"/>
    <w:rsid w:val="3A3AC6B7"/>
    <w:rsid w:val="3A4461AE"/>
    <w:rsid w:val="3A4BAEAD"/>
    <w:rsid w:val="3A67B262"/>
    <w:rsid w:val="3A6B9FDE"/>
    <w:rsid w:val="3A70B1A3"/>
    <w:rsid w:val="3A769364"/>
    <w:rsid w:val="3A76BB06"/>
    <w:rsid w:val="3A79B2D6"/>
    <w:rsid w:val="3AAF8C5C"/>
    <w:rsid w:val="3AC907E7"/>
    <w:rsid w:val="3AD3BA20"/>
    <w:rsid w:val="3AD62860"/>
    <w:rsid w:val="3AD8D205"/>
    <w:rsid w:val="3ADB0843"/>
    <w:rsid w:val="3B09DF0C"/>
    <w:rsid w:val="3B18BF11"/>
    <w:rsid w:val="3B3C7203"/>
    <w:rsid w:val="3B5D7DD0"/>
    <w:rsid w:val="3B61E849"/>
    <w:rsid w:val="3B78557C"/>
    <w:rsid w:val="3B7C544A"/>
    <w:rsid w:val="3B9DC018"/>
    <w:rsid w:val="3BAA2D33"/>
    <w:rsid w:val="3BBD3751"/>
    <w:rsid w:val="3BBF63F3"/>
    <w:rsid w:val="3C26ADE5"/>
    <w:rsid w:val="3C6618E7"/>
    <w:rsid w:val="3C697812"/>
    <w:rsid w:val="3C702831"/>
    <w:rsid w:val="3C74A266"/>
    <w:rsid w:val="3C818816"/>
    <w:rsid w:val="3C92C1D2"/>
    <w:rsid w:val="3CAB6483"/>
    <w:rsid w:val="3CB7281A"/>
    <w:rsid w:val="3CEC9ED1"/>
    <w:rsid w:val="3CF2FC1E"/>
    <w:rsid w:val="3D1E7A9C"/>
    <w:rsid w:val="3D1F1E48"/>
    <w:rsid w:val="3D25A5E6"/>
    <w:rsid w:val="3D367409"/>
    <w:rsid w:val="3D464C29"/>
    <w:rsid w:val="3D8A1F56"/>
    <w:rsid w:val="3D8CAC07"/>
    <w:rsid w:val="3DA74108"/>
    <w:rsid w:val="3DACAC51"/>
    <w:rsid w:val="3DBB1A42"/>
    <w:rsid w:val="3DF0F4FF"/>
    <w:rsid w:val="3E055075"/>
    <w:rsid w:val="3E58DD31"/>
    <w:rsid w:val="3E681085"/>
    <w:rsid w:val="3E6A057B"/>
    <w:rsid w:val="3E6F74B3"/>
    <w:rsid w:val="3E70F9B2"/>
    <w:rsid w:val="3EB44796"/>
    <w:rsid w:val="3EBE96F0"/>
    <w:rsid w:val="3ECFF0E4"/>
    <w:rsid w:val="3EF09766"/>
    <w:rsid w:val="3EF2CEE6"/>
    <w:rsid w:val="3EF85180"/>
    <w:rsid w:val="3F16B0ED"/>
    <w:rsid w:val="3F287C68"/>
    <w:rsid w:val="3F432688"/>
    <w:rsid w:val="3F4C7167"/>
    <w:rsid w:val="3F8A60CE"/>
    <w:rsid w:val="3FBF4A45"/>
    <w:rsid w:val="3FC5E198"/>
    <w:rsid w:val="3FE81E9C"/>
    <w:rsid w:val="40121B96"/>
    <w:rsid w:val="402E12EF"/>
    <w:rsid w:val="404008DC"/>
    <w:rsid w:val="405C37AB"/>
    <w:rsid w:val="406699F3"/>
    <w:rsid w:val="409FEBDD"/>
    <w:rsid w:val="40D730DF"/>
    <w:rsid w:val="40E8F1B9"/>
    <w:rsid w:val="40F30E36"/>
    <w:rsid w:val="41613A7B"/>
    <w:rsid w:val="416BA106"/>
    <w:rsid w:val="416CA4EF"/>
    <w:rsid w:val="41855498"/>
    <w:rsid w:val="419C8DA1"/>
    <w:rsid w:val="41BA5288"/>
    <w:rsid w:val="41BC1D37"/>
    <w:rsid w:val="41BE21E9"/>
    <w:rsid w:val="41D20BE1"/>
    <w:rsid w:val="41F7A33B"/>
    <w:rsid w:val="4235A926"/>
    <w:rsid w:val="423C5475"/>
    <w:rsid w:val="4241D19D"/>
    <w:rsid w:val="42A2D98A"/>
    <w:rsid w:val="42F4E554"/>
    <w:rsid w:val="430F54E5"/>
    <w:rsid w:val="4315E854"/>
    <w:rsid w:val="431FBF5E"/>
    <w:rsid w:val="432094E8"/>
    <w:rsid w:val="4368AC2C"/>
    <w:rsid w:val="4389B2EE"/>
    <w:rsid w:val="438A6DB4"/>
    <w:rsid w:val="43969F6A"/>
    <w:rsid w:val="43BD4E4D"/>
    <w:rsid w:val="43C8B24F"/>
    <w:rsid w:val="43EBDE21"/>
    <w:rsid w:val="44150EDB"/>
    <w:rsid w:val="441B644C"/>
    <w:rsid w:val="44302CC5"/>
    <w:rsid w:val="44450A28"/>
    <w:rsid w:val="44731ABA"/>
    <w:rsid w:val="44755685"/>
    <w:rsid w:val="44826CB1"/>
    <w:rsid w:val="448DD7E7"/>
    <w:rsid w:val="44AB6CF9"/>
    <w:rsid w:val="44BB8FBF"/>
    <w:rsid w:val="44C7A4F2"/>
    <w:rsid w:val="44D09E58"/>
    <w:rsid w:val="44FEC6B0"/>
    <w:rsid w:val="4520784A"/>
    <w:rsid w:val="452B4CDB"/>
    <w:rsid w:val="4548AB8A"/>
    <w:rsid w:val="4548E80D"/>
    <w:rsid w:val="454F917A"/>
    <w:rsid w:val="455C10D9"/>
    <w:rsid w:val="45635D46"/>
    <w:rsid w:val="45644498"/>
    <w:rsid w:val="456AD595"/>
    <w:rsid w:val="4571B75C"/>
    <w:rsid w:val="458B208A"/>
    <w:rsid w:val="45AD0AA9"/>
    <w:rsid w:val="45CA58E0"/>
    <w:rsid w:val="45FBDC76"/>
    <w:rsid w:val="4637A976"/>
    <w:rsid w:val="4667AECB"/>
    <w:rsid w:val="467605E4"/>
    <w:rsid w:val="468BAD03"/>
    <w:rsid w:val="469B35DE"/>
    <w:rsid w:val="46AB0BEC"/>
    <w:rsid w:val="46AF10E4"/>
    <w:rsid w:val="46B3FC66"/>
    <w:rsid w:val="46E5C321"/>
    <w:rsid w:val="471A689B"/>
    <w:rsid w:val="473BBB68"/>
    <w:rsid w:val="476F332C"/>
    <w:rsid w:val="47828167"/>
    <w:rsid w:val="478AD1E1"/>
    <w:rsid w:val="47B45D2D"/>
    <w:rsid w:val="47BBB1FF"/>
    <w:rsid w:val="47E0A2CD"/>
    <w:rsid w:val="47FF2F9F"/>
    <w:rsid w:val="4813749D"/>
    <w:rsid w:val="481CB335"/>
    <w:rsid w:val="48260261"/>
    <w:rsid w:val="482A75E6"/>
    <w:rsid w:val="48504D53"/>
    <w:rsid w:val="4856F0E3"/>
    <w:rsid w:val="485AA2AA"/>
    <w:rsid w:val="4866DAF7"/>
    <w:rsid w:val="4883341F"/>
    <w:rsid w:val="48A4F542"/>
    <w:rsid w:val="48B2DB16"/>
    <w:rsid w:val="48B4A8C5"/>
    <w:rsid w:val="48C64A07"/>
    <w:rsid w:val="48CC9449"/>
    <w:rsid w:val="48FC95D5"/>
    <w:rsid w:val="48FFF241"/>
    <w:rsid w:val="4900A590"/>
    <w:rsid w:val="4920BF87"/>
    <w:rsid w:val="4927CA4C"/>
    <w:rsid w:val="4941A763"/>
    <w:rsid w:val="494B0E22"/>
    <w:rsid w:val="49520F4E"/>
    <w:rsid w:val="4959C126"/>
    <w:rsid w:val="495F4D00"/>
    <w:rsid w:val="49773E20"/>
    <w:rsid w:val="4991BBFA"/>
    <w:rsid w:val="49C13376"/>
    <w:rsid w:val="49CB90C8"/>
    <w:rsid w:val="49E7B34F"/>
    <w:rsid w:val="49FE93AF"/>
    <w:rsid w:val="49FF8037"/>
    <w:rsid w:val="4A005756"/>
    <w:rsid w:val="4A516C90"/>
    <w:rsid w:val="4A59486A"/>
    <w:rsid w:val="4A66D2B9"/>
    <w:rsid w:val="4A76332C"/>
    <w:rsid w:val="4AAD5D58"/>
    <w:rsid w:val="4ABAE28D"/>
    <w:rsid w:val="4AD7A32A"/>
    <w:rsid w:val="4AE31A83"/>
    <w:rsid w:val="4AF8CA9B"/>
    <w:rsid w:val="4B0F292E"/>
    <w:rsid w:val="4B162560"/>
    <w:rsid w:val="4BB2A584"/>
    <w:rsid w:val="4BF69BEB"/>
    <w:rsid w:val="4C2C20E6"/>
    <w:rsid w:val="4C4545E4"/>
    <w:rsid w:val="4C4BD381"/>
    <w:rsid w:val="4C6B1DFA"/>
    <w:rsid w:val="4C78A26D"/>
    <w:rsid w:val="4C929A37"/>
    <w:rsid w:val="4C9D99F9"/>
    <w:rsid w:val="4CDE8AAE"/>
    <w:rsid w:val="4D0C1E62"/>
    <w:rsid w:val="4D1668C1"/>
    <w:rsid w:val="4D32D39E"/>
    <w:rsid w:val="4D4F3DB4"/>
    <w:rsid w:val="4D620B72"/>
    <w:rsid w:val="4D69C850"/>
    <w:rsid w:val="4D6B1AB2"/>
    <w:rsid w:val="4D737B46"/>
    <w:rsid w:val="4D75560C"/>
    <w:rsid w:val="4D91FBCC"/>
    <w:rsid w:val="4D9FFFB0"/>
    <w:rsid w:val="4DA95577"/>
    <w:rsid w:val="4DAF68A2"/>
    <w:rsid w:val="4DB8B916"/>
    <w:rsid w:val="4DDD5558"/>
    <w:rsid w:val="4DE18E8F"/>
    <w:rsid w:val="4DF29D14"/>
    <w:rsid w:val="4E0B2CA6"/>
    <w:rsid w:val="4E31DA26"/>
    <w:rsid w:val="4E4B73EE"/>
    <w:rsid w:val="4E5214FB"/>
    <w:rsid w:val="4E808F0D"/>
    <w:rsid w:val="4E8B1F92"/>
    <w:rsid w:val="4EBE34DF"/>
    <w:rsid w:val="4EC69418"/>
    <w:rsid w:val="4EE7CC5C"/>
    <w:rsid w:val="4EFB69AD"/>
    <w:rsid w:val="4F003BDC"/>
    <w:rsid w:val="4F092848"/>
    <w:rsid w:val="4F179D00"/>
    <w:rsid w:val="4F216A20"/>
    <w:rsid w:val="4F411E33"/>
    <w:rsid w:val="4F58A349"/>
    <w:rsid w:val="4F5D708C"/>
    <w:rsid w:val="4F6D17D7"/>
    <w:rsid w:val="4F7E0143"/>
    <w:rsid w:val="4F8FAC54"/>
    <w:rsid w:val="4FBBECC0"/>
    <w:rsid w:val="4FE67FA4"/>
    <w:rsid w:val="4FF5040D"/>
    <w:rsid w:val="4FFCEB6C"/>
    <w:rsid w:val="500CE441"/>
    <w:rsid w:val="50193AC8"/>
    <w:rsid w:val="503CC856"/>
    <w:rsid w:val="50931687"/>
    <w:rsid w:val="50BAE8A2"/>
    <w:rsid w:val="50C16243"/>
    <w:rsid w:val="50CA07C9"/>
    <w:rsid w:val="50D2C5D1"/>
    <w:rsid w:val="513659D3"/>
    <w:rsid w:val="51A611E5"/>
    <w:rsid w:val="51B45E89"/>
    <w:rsid w:val="51BB6E89"/>
    <w:rsid w:val="51C84A3F"/>
    <w:rsid w:val="51D1E3E2"/>
    <w:rsid w:val="51E076ED"/>
    <w:rsid w:val="51E3177E"/>
    <w:rsid w:val="51F2D97A"/>
    <w:rsid w:val="51F5C863"/>
    <w:rsid w:val="51FFF7C1"/>
    <w:rsid w:val="52008C2E"/>
    <w:rsid w:val="52156750"/>
    <w:rsid w:val="522173E4"/>
    <w:rsid w:val="522F111B"/>
    <w:rsid w:val="523332DB"/>
    <w:rsid w:val="5270139E"/>
    <w:rsid w:val="5273E08C"/>
    <w:rsid w:val="5292B74A"/>
    <w:rsid w:val="52C0E604"/>
    <w:rsid w:val="52CA6A19"/>
    <w:rsid w:val="52DFCEB8"/>
    <w:rsid w:val="52FFD7EA"/>
    <w:rsid w:val="5301A796"/>
    <w:rsid w:val="531C4C98"/>
    <w:rsid w:val="5354C48C"/>
    <w:rsid w:val="536224FB"/>
    <w:rsid w:val="53663471"/>
    <w:rsid w:val="53A3E4DF"/>
    <w:rsid w:val="53CA0B9D"/>
    <w:rsid w:val="53ECB53A"/>
    <w:rsid w:val="53F367CC"/>
    <w:rsid w:val="53F934AB"/>
    <w:rsid w:val="5400D67E"/>
    <w:rsid w:val="5409E196"/>
    <w:rsid w:val="540B1086"/>
    <w:rsid w:val="543191A8"/>
    <w:rsid w:val="5447FD2A"/>
    <w:rsid w:val="545095D1"/>
    <w:rsid w:val="54A0988F"/>
    <w:rsid w:val="54AF8E2C"/>
    <w:rsid w:val="54D5BE90"/>
    <w:rsid w:val="54ECABEB"/>
    <w:rsid w:val="54F4851B"/>
    <w:rsid w:val="5547780C"/>
    <w:rsid w:val="55491489"/>
    <w:rsid w:val="554C186A"/>
    <w:rsid w:val="555C0726"/>
    <w:rsid w:val="556532F5"/>
    <w:rsid w:val="556AC566"/>
    <w:rsid w:val="55751E90"/>
    <w:rsid w:val="55873EBA"/>
    <w:rsid w:val="558AEA42"/>
    <w:rsid w:val="55916E14"/>
    <w:rsid w:val="5598E35C"/>
    <w:rsid w:val="55FC196D"/>
    <w:rsid w:val="560DC1B6"/>
    <w:rsid w:val="56243319"/>
    <w:rsid w:val="5639A68E"/>
    <w:rsid w:val="565F41D0"/>
    <w:rsid w:val="56827E29"/>
    <w:rsid w:val="569F8FCB"/>
    <w:rsid w:val="56A57F72"/>
    <w:rsid w:val="56A75A74"/>
    <w:rsid w:val="56ABC0A3"/>
    <w:rsid w:val="56B62039"/>
    <w:rsid w:val="56CB1595"/>
    <w:rsid w:val="56DA556C"/>
    <w:rsid w:val="56DE3AE0"/>
    <w:rsid w:val="56F2BCDC"/>
    <w:rsid w:val="57227389"/>
    <w:rsid w:val="57769E90"/>
    <w:rsid w:val="57EA7A65"/>
    <w:rsid w:val="580C1B32"/>
    <w:rsid w:val="58422D95"/>
    <w:rsid w:val="58681763"/>
    <w:rsid w:val="586E12D0"/>
    <w:rsid w:val="587DABE9"/>
    <w:rsid w:val="5890FED4"/>
    <w:rsid w:val="5898C7DC"/>
    <w:rsid w:val="58ADE75E"/>
    <w:rsid w:val="58BE43EA"/>
    <w:rsid w:val="58D59FBD"/>
    <w:rsid w:val="58EB1494"/>
    <w:rsid w:val="58FB9699"/>
    <w:rsid w:val="590024ED"/>
    <w:rsid w:val="5902B5DC"/>
    <w:rsid w:val="595C5528"/>
    <w:rsid w:val="5986BA97"/>
    <w:rsid w:val="598897B8"/>
    <w:rsid w:val="59959A89"/>
    <w:rsid w:val="599BD660"/>
    <w:rsid w:val="59CDF8A9"/>
    <w:rsid w:val="5A14F4E2"/>
    <w:rsid w:val="5A19E3B4"/>
    <w:rsid w:val="5A28614C"/>
    <w:rsid w:val="5A4AF6A8"/>
    <w:rsid w:val="5A5F30CA"/>
    <w:rsid w:val="5A82A437"/>
    <w:rsid w:val="5A97A84C"/>
    <w:rsid w:val="5AA4655A"/>
    <w:rsid w:val="5AC04405"/>
    <w:rsid w:val="5AF74A2D"/>
    <w:rsid w:val="5B053022"/>
    <w:rsid w:val="5B1FFBF5"/>
    <w:rsid w:val="5B2B5129"/>
    <w:rsid w:val="5B52A9C4"/>
    <w:rsid w:val="5B668144"/>
    <w:rsid w:val="5B72B564"/>
    <w:rsid w:val="5BA2EFC8"/>
    <w:rsid w:val="5BC13DB7"/>
    <w:rsid w:val="5BCD1893"/>
    <w:rsid w:val="5BDFF6F3"/>
    <w:rsid w:val="5BE38A54"/>
    <w:rsid w:val="5BE84D15"/>
    <w:rsid w:val="5C5FEFDC"/>
    <w:rsid w:val="5C74C301"/>
    <w:rsid w:val="5C946C9F"/>
    <w:rsid w:val="5CA8D780"/>
    <w:rsid w:val="5CB2F495"/>
    <w:rsid w:val="5CB9F0F2"/>
    <w:rsid w:val="5CC0387A"/>
    <w:rsid w:val="5CC65960"/>
    <w:rsid w:val="5CE7F661"/>
    <w:rsid w:val="5CF06F91"/>
    <w:rsid w:val="5D18E555"/>
    <w:rsid w:val="5D1CFB60"/>
    <w:rsid w:val="5D2A00F8"/>
    <w:rsid w:val="5D4719AF"/>
    <w:rsid w:val="5D5BDC5A"/>
    <w:rsid w:val="5D771ABD"/>
    <w:rsid w:val="5D8DFA16"/>
    <w:rsid w:val="5DA67CB4"/>
    <w:rsid w:val="5DB76DC3"/>
    <w:rsid w:val="5DC5F242"/>
    <w:rsid w:val="5DCD4F94"/>
    <w:rsid w:val="5DDB3B4D"/>
    <w:rsid w:val="5DE3DDD5"/>
    <w:rsid w:val="5E06B37D"/>
    <w:rsid w:val="5E08DDD9"/>
    <w:rsid w:val="5E1B1DEE"/>
    <w:rsid w:val="5E28DF86"/>
    <w:rsid w:val="5E2B7F84"/>
    <w:rsid w:val="5E3177B8"/>
    <w:rsid w:val="5E507712"/>
    <w:rsid w:val="5E54EAF9"/>
    <w:rsid w:val="5E59462A"/>
    <w:rsid w:val="5E6864D6"/>
    <w:rsid w:val="5E731795"/>
    <w:rsid w:val="5EA020AA"/>
    <w:rsid w:val="5EAFB2FB"/>
    <w:rsid w:val="5EB843B2"/>
    <w:rsid w:val="5EC1C1DD"/>
    <w:rsid w:val="5F0CA357"/>
    <w:rsid w:val="5F1058AC"/>
    <w:rsid w:val="5F39B86E"/>
    <w:rsid w:val="5F4B654D"/>
    <w:rsid w:val="5F4DF6FC"/>
    <w:rsid w:val="5F68C171"/>
    <w:rsid w:val="5F6F865D"/>
    <w:rsid w:val="5F75CECB"/>
    <w:rsid w:val="5FA1566C"/>
    <w:rsid w:val="5FA7ADAA"/>
    <w:rsid w:val="5FAD5E54"/>
    <w:rsid w:val="5FE2185F"/>
    <w:rsid w:val="6007F500"/>
    <w:rsid w:val="602B88D9"/>
    <w:rsid w:val="60493939"/>
    <w:rsid w:val="604B835C"/>
    <w:rsid w:val="6068378E"/>
    <w:rsid w:val="607A613E"/>
    <w:rsid w:val="607BEC66"/>
    <w:rsid w:val="60937D1C"/>
    <w:rsid w:val="60C50508"/>
    <w:rsid w:val="60F9271A"/>
    <w:rsid w:val="611F0050"/>
    <w:rsid w:val="6125EBC9"/>
    <w:rsid w:val="61375D58"/>
    <w:rsid w:val="6146FD54"/>
    <w:rsid w:val="616802C5"/>
    <w:rsid w:val="61C4B89E"/>
    <w:rsid w:val="61D2D3C4"/>
    <w:rsid w:val="61E83686"/>
    <w:rsid w:val="620681A9"/>
    <w:rsid w:val="620763E1"/>
    <w:rsid w:val="62089D4E"/>
    <w:rsid w:val="6237BAAC"/>
    <w:rsid w:val="6246DE6F"/>
    <w:rsid w:val="62493F7C"/>
    <w:rsid w:val="625DB255"/>
    <w:rsid w:val="6269E2D9"/>
    <w:rsid w:val="627F33D7"/>
    <w:rsid w:val="6282744A"/>
    <w:rsid w:val="629441E1"/>
    <w:rsid w:val="62A351A9"/>
    <w:rsid w:val="62C5DE8E"/>
    <w:rsid w:val="62FFCA41"/>
    <w:rsid w:val="6300775F"/>
    <w:rsid w:val="63025F88"/>
    <w:rsid w:val="635066F1"/>
    <w:rsid w:val="6370752D"/>
    <w:rsid w:val="637A9C6B"/>
    <w:rsid w:val="637B0F70"/>
    <w:rsid w:val="6384912D"/>
    <w:rsid w:val="638973FD"/>
    <w:rsid w:val="63B19DBD"/>
    <w:rsid w:val="63B4274B"/>
    <w:rsid w:val="63B8AFFA"/>
    <w:rsid w:val="63C1D054"/>
    <w:rsid w:val="63CB1DDE"/>
    <w:rsid w:val="63EA7160"/>
    <w:rsid w:val="63EE8B8E"/>
    <w:rsid w:val="6403EE71"/>
    <w:rsid w:val="64243E6B"/>
    <w:rsid w:val="6424EB13"/>
    <w:rsid w:val="64429DD8"/>
    <w:rsid w:val="64477A99"/>
    <w:rsid w:val="64A15CC0"/>
    <w:rsid w:val="64CA83C6"/>
    <w:rsid w:val="64DE53AE"/>
    <w:rsid w:val="64E0A28C"/>
    <w:rsid w:val="64EC0913"/>
    <w:rsid w:val="64F89251"/>
    <w:rsid w:val="6518C2B3"/>
    <w:rsid w:val="6559ABB0"/>
    <w:rsid w:val="65626133"/>
    <w:rsid w:val="65668475"/>
    <w:rsid w:val="6570945A"/>
    <w:rsid w:val="657A4987"/>
    <w:rsid w:val="657A54A4"/>
    <w:rsid w:val="658E29E7"/>
    <w:rsid w:val="66060208"/>
    <w:rsid w:val="66084FEE"/>
    <w:rsid w:val="66387A50"/>
    <w:rsid w:val="664ADEAE"/>
    <w:rsid w:val="66778D55"/>
    <w:rsid w:val="66850C89"/>
    <w:rsid w:val="668C33C7"/>
    <w:rsid w:val="669AAE8B"/>
    <w:rsid w:val="66AC231B"/>
    <w:rsid w:val="66B1A5B5"/>
    <w:rsid w:val="66BAC4E0"/>
    <w:rsid w:val="66D75B93"/>
    <w:rsid w:val="66DC83BB"/>
    <w:rsid w:val="670F67B1"/>
    <w:rsid w:val="67284662"/>
    <w:rsid w:val="6741E334"/>
    <w:rsid w:val="674C3AA2"/>
    <w:rsid w:val="675B47B5"/>
    <w:rsid w:val="67D242DC"/>
    <w:rsid w:val="67DFC4ED"/>
    <w:rsid w:val="67DFEDEE"/>
    <w:rsid w:val="67E19CC5"/>
    <w:rsid w:val="67EB8A27"/>
    <w:rsid w:val="681D94B4"/>
    <w:rsid w:val="6824F758"/>
    <w:rsid w:val="6832FA10"/>
    <w:rsid w:val="6834DA99"/>
    <w:rsid w:val="68358760"/>
    <w:rsid w:val="684ECB25"/>
    <w:rsid w:val="686A87EC"/>
    <w:rsid w:val="6883A405"/>
    <w:rsid w:val="689DD2A9"/>
    <w:rsid w:val="68B2C5AB"/>
    <w:rsid w:val="69013360"/>
    <w:rsid w:val="690CD1C2"/>
    <w:rsid w:val="692FFB40"/>
    <w:rsid w:val="6938A7B8"/>
    <w:rsid w:val="6947BE7A"/>
    <w:rsid w:val="697F18E2"/>
    <w:rsid w:val="69A199B9"/>
    <w:rsid w:val="69AE243E"/>
    <w:rsid w:val="69B9D74D"/>
    <w:rsid w:val="69C6A4A6"/>
    <w:rsid w:val="69DE05BE"/>
    <w:rsid w:val="69E5A170"/>
    <w:rsid w:val="6A02F295"/>
    <w:rsid w:val="6A19CF9B"/>
    <w:rsid w:val="6A276B3F"/>
    <w:rsid w:val="6A69C63F"/>
    <w:rsid w:val="6A71A97D"/>
    <w:rsid w:val="6A83DB64"/>
    <w:rsid w:val="6A931CC1"/>
    <w:rsid w:val="6AA870F8"/>
    <w:rsid w:val="6AC8D117"/>
    <w:rsid w:val="6AECE4F4"/>
    <w:rsid w:val="6B0BED35"/>
    <w:rsid w:val="6B1AFCBB"/>
    <w:rsid w:val="6B31B4A5"/>
    <w:rsid w:val="6B338752"/>
    <w:rsid w:val="6B3E53ED"/>
    <w:rsid w:val="6B5F28B5"/>
    <w:rsid w:val="6B77BF5A"/>
    <w:rsid w:val="6BA4BCDC"/>
    <w:rsid w:val="6BD17F96"/>
    <w:rsid w:val="6BE1B085"/>
    <w:rsid w:val="6BFB0643"/>
    <w:rsid w:val="6C2DFDE3"/>
    <w:rsid w:val="6C30DC3C"/>
    <w:rsid w:val="6C351ED8"/>
    <w:rsid w:val="6C542E76"/>
    <w:rsid w:val="6C578677"/>
    <w:rsid w:val="6C5B3775"/>
    <w:rsid w:val="6C663371"/>
    <w:rsid w:val="6C8AA6DE"/>
    <w:rsid w:val="6CA0AD49"/>
    <w:rsid w:val="6CAA4A27"/>
    <w:rsid w:val="6CABD72D"/>
    <w:rsid w:val="6CD61CAC"/>
    <w:rsid w:val="6CE05666"/>
    <w:rsid w:val="6CE63ADA"/>
    <w:rsid w:val="6CFAD5C3"/>
    <w:rsid w:val="6CFFCB69"/>
    <w:rsid w:val="6D0FB33C"/>
    <w:rsid w:val="6D3287AD"/>
    <w:rsid w:val="6D4DC216"/>
    <w:rsid w:val="6D803F4A"/>
    <w:rsid w:val="6D9DAE5B"/>
    <w:rsid w:val="6DB8E8C0"/>
    <w:rsid w:val="6DBA5668"/>
    <w:rsid w:val="6DD982EC"/>
    <w:rsid w:val="6DE82643"/>
    <w:rsid w:val="6DEF49C3"/>
    <w:rsid w:val="6E091C0E"/>
    <w:rsid w:val="6E20534C"/>
    <w:rsid w:val="6E42D69E"/>
    <w:rsid w:val="6E44D150"/>
    <w:rsid w:val="6E660C6A"/>
    <w:rsid w:val="6E6E0AC4"/>
    <w:rsid w:val="6E73E4AE"/>
    <w:rsid w:val="6E74E5A1"/>
    <w:rsid w:val="6E7CA99D"/>
    <w:rsid w:val="6E987724"/>
    <w:rsid w:val="6EDF041C"/>
    <w:rsid w:val="6EE2BFC4"/>
    <w:rsid w:val="6EFFE44C"/>
    <w:rsid w:val="6F0149E2"/>
    <w:rsid w:val="6F09E2D7"/>
    <w:rsid w:val="6F25C005"/>
    <w:rsid w:val="6F417AEE"/>
    <w:rsid w:val="6F47F7F6"/>
    <w:rsid w:val="6F88A354"/>
    <w:rsid w:val="6FB0CE02"/>
    <w:rsid w:val="6FBAEAA1"/>
    <w:rsid w:val="6FDE2555"/>
    <w:rsid w:val="6FEFB000"/>
    <w:rsid w:val="700453F5"/>
    <w:rsid w:val="7015EA8C"/>
    <w:rsid w:val="703997A4"/>
    <w:rsid w:val="7061844D"/>
    <w:rsid w:val="70745639"/>
    <w:rsid w:val="70C73507"/>
    <w:rsid w:val="710268DD"/>
    <w:rsid w:val="710ACC5E"/>
    <w:rsid w:val="71109D66"/>
    <w:rsid w:val="7117952B"/>
    <w:rsid w:val="7119D91A"/>
    <w:rsid w:val="7142DF90"/>
    <w:rsid w:val="718CA42B"/>
    <w:rsid w:val="71B4F4C3"/>
    <w:rsid w:val="71CAFBA1"/>
    <w:rsid w:val="71D67F94"/>
    <w:rsid w:val="71DA0CAF"/>
    <w:rsid w:val="71E9B4DD"/>
    <w:rsid w:val="722C1AA1"/>
    <w:rsid w:val="7253DEA6"/>
    <w:rsid w:val="7289FD7A"/>
    <w:rsid w:val="72D14C72"/>
    <w:rsid w:val="72E1C25B"/>
    <w:rsid w:val="72F4B96F"/>
    <w:rsid w:val="731654CD"/>
    <w:rsid w:val="731EADA8"/>
    <w:rsid w:val="732A2CBD"/>
    <w:rsid w:val="733B8A8E"/>
    <w:rsid w:val="7342A299"/>
    <w:rsid w:val="73471A14"/>
    <w:rsid w:val="735C3467"/>
    <w:rsid w:val="73631784"/>
    <w:rsid w:val="7365DF51"/>
    <w:rsid w:val="73BDC167"/>
    <w:rsid w:val="73C12BAD"/>
    <w:rsid w:val="73D012E8"/>
    <w:rsid w:val="73ED49FC"/>
    <w:rsid w:val="73F068ED"/>
    <w:rsid w:val="7424DBD8"/>
    <w:rsid w:val="743A5D30"/>
    <w:rsid w:val="74535EB0"/>
    <w:rsid w:val="749B1E4F"/>
    <w:rsid w:val="74D2CF4F"/>
    <w:rsid w:val="74F03322"/>
    <w:rsid w:val="74F684A5"/>
    <w:rsid w:val="750B3D73"/>
    <w:rsid w:val="7525F2B7"/>
    <w:rsid w:val="75332671"/>
    <w:rsid w:val="7564AF16"/>
    <w:rsid w:val="756F5C76"/>
    <w:rsid w:val="758BF676"/>
    <w:rsid w:val="75AD24B6"/>
    <w:rsid w:val="75C0CC8F"/>
    <w:rsid w:val="75C8C077"/>
    <w:rsid w:val="75D36B04"/>
    <w:rsid w:val="75EF49F0"/>
    <w:rsid w:val="76380410"/>
    <w:rsid w:val="763E4320"/>
    <w:rsid w:val="7647CE71"/>
    <w:rsid w:val="7664D127"/>
    <w:rsid w:val="76934393"/>
    <w:rsid w:val="76BA50FE"/>
    <w:rsid w:val="76BFB72F"/>
    <w:rsid w:val="76DB63A2"/>
    <w:rsid w:val="77105AA1"/>
    <w:rsid w:val="77234699"/>
    <w:rsid w:val="77278EE6"/>
    <w:rsid w:val="772B3782"/>
    <w:rsid w:val="77378B19"/>
    <w:rsid w:val="775F6E22"/>
    <w:rsid w:val="7774786B"/>
    <w:rsid w:val="77799466"/>
    <w:rsid w:val="778DC55D"/>
    <w:rsid w:val="77A2C08C"/>
    <w:rsid w:val="77A610EA"/>
    <w:rsid w:val="77BB2944"/>
    <w:rsid w:val="77C3FD08"/>
    <w:rsid w:val="77CBFF42"/>
    <w:rsid w:val="77D21255"/>
    <w:rsid w:val="77D75721"/>
    <w:rsid w:val="77E9251C"/>
    <w:rsid w:val="7801ADF1"/>
    <w:rsid w:val="78093BDE"/>
    <w:rsid w:val="781B12BC"/>
    <w:rsid w:val="78237F6D"/>
    <w:rsid w:val="783028C4"/>
    <w:rsid w:val="7841A2C7"/>
    <w:rsid w:val="7855E07C"/>
    <w:rsid w:val="785BB6B4"/>
    <w:rsid w:val="7866FDA5"/>
    <w:rsid w:val="787CE5EB"/>
    <w:rsid w:val="78811ACF"/>
    <w:rsid w:val="78A18AD8"/>
    <w:rsid w:val="78B3C98D"/>
    <w:rsid w:val="78C9DC89"/>
    <w:rsid w:val="78F0C517"/>
    <w:rsid w:val="78F27904"/>
    <w:rsid w:val="79071AE9"/>
    <w:rsid w:val="79079B26"/>
    <w:rsid w:val="790E2DD4"/>
    <w:rsid w:val="7934133C"/>
    <w:rsid w:val="793F6366"/>
    <w:rsid w:val="79915E33"/>
    <w:rsid w:val="799D7E52"/>
    <w:rsid w:val="79A79021"/>
    <w:rsid w:val="79B4C390"/>
    <w:rsid w:val="79F42F4A"/>
    <w:rsid w:val="7A2DFC55"/>
    <w:rsid w:val="7A356F87"/>
    <w:rsid w:val="7A41514E"/>
    <w:rsid w:val="7A4C8300"/>
    <w:rsid w:val="7A52EE72"/>
    <w:rsid w:val="7A6DBFA8"/>
    <w:rsid w:val="7A70019C"/>
    <w:rsid w:val="7A8712DE"/>
    <w:rsid w:val="7B0140DD"/>
    <w:rsid w:val="7B117F29"/>
    <w:rsid w:val="7B202672"/>
    <w:rsid w:val="7B37F3F3"/>
    <w:rsid w:val="7B3EDB25"/>
    <w:rsid w:val="7B5ACD5F"/>
    <w:rsid w:val="7B5C8549"/>
    <w:rsid w:val="7B998122"/>
    <w:rsid w:val="7BAD4133"/>
    <w:rsid w:val="7BD4EE37"/>
    <w:rsid w:val="7BD569B8"/>
    <w:rsid w:val="7BD8DE90"/>
    <w:rsid w:val="7BEF4FFD"/>
    <w:rsid w:val="7C0392EA"/>
    <w:rsid w:val="7C03FF1A"/>
    <w:rsid w:val="7C042CEB"/>
    <w:rsid w:val="7C155B7B"/>
    <w:rsid w:val="7C1D8043"/>
    <w:rsid w:val="7C2C4819"/>
    <w:rsid w:val="7C314013"/>
    <w:rsid w:val="7C332B44"/>
    <w:rsid w:val="7C371AF8"/>
    <w:rsid w:val="7C3D536F"/>
    <w:rsid w:val="7C5EA614"/>
    <w:rsid w:val="7C79C1CC"/>
    <w:rsid w:val="7C930303"/>
    <w:rsid w:val="7C9B84EB"/>
    <w:rsid w:val="7CB87D50"/>
    <w:rsid w:val="7CCF3B0E"/>
    <w:rsid w:val="7CE586DF"/>
    <w:rsid w:val="7CE6805D"/>
    <w:rsid w:val="7D0445B2"/>
    <w:rsid w:val="7D2164EC"/>
    <w:rsid w:val="7D2B4B0F"/>
    <w:rsid w:val="7D51669A"/>
    <w:rsid w:val="7D86D08E"/>
    <w:rsid w:val="7D96914D"/>
    <w:rsid w:val="7D9B85B7"/>
    <w:rsid w:val="7DB16FC0"/>
    <w:rsid w:val="7DB7EA50"/>
    <w:rsid w:val="7DBBAE7B"/>
    <w:rsid w:val="7DE820D3"/>
    <w:rsid w:val="7DF2DC57"/>
    <w:rsid w:val="7E0B83EF"/>
    <w:rsid w:val="7E209050"/>
    <w:rsid w:val="7E219A05"/>
    <w:rsid w:val="7E5ADFB9"/>
    <w:rsid w:val="7E6152A3"/>
    <w:rsid w:val="7EAADC3F"/>
    <w:rsid w:val="7EB68874"/>
    <w:rsid w:val="7ECB621A"/>
    <w:rsid w:val="7ED461D8"/>
    <w:rsid w:val="7EF7CE7C"/>
    <w:rsid w:val="7F5BFF2C"/>
    <w:rsid w:val="7F7F26D1"/>
    <w:rsid w:val="7F826137"/>
    <w:rsid w:val="7F87551C"/>
    <w:rsid w:val="7F8E5B6C"/>
    <w:rsid w:val="7FA546F9"/>
    <w:rsid w:val="7FC382BC"/>
    <w:rsid w:val="7FC39537"/>
    <w:rsid w:val="7FE94A86"/>
    <w:rsid w:val="7FF39779"/>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7BBBB1"/>
  <w15:chartTrackingRefBased/>
  <w15:docId w15:val="{898BE5AF-A30F-4AC3-A01D-C313EDB5E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80E6B"/>
    <w:pPr>
      <w:spacing w:after="0" w:line="240" w:lineRule="auto"/>
    </w:pPr>
    <w:rPr>
      <w:rFonts w:ascii="Calibri" w:hAnsi="Calibri" w:cs="Calibri"/>
    </w:rPr>
  </w:style>
  <w:style w:type="paragraph" w:styleId="berschrift1">
    <w:name w:val="heading 1"/>
    <w:basedOn w:val="Standard"/>
    <w:next w:val="Standard"/>
    <w:link w:val="berschrift1Zchn"/>
    <w:uiPriority w:val="9"/>
    <w:qFormat/>
    <w:rsid w:val="006577D0"/>
    <w:pPr>
      <w:keepNext/>
      <w:keepLines/>
      <w:spacing w:before="240" w:line="259" w:lineRule="auto"/>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link w:val="berschrift2Zchn"/>
    <w:uiPriority w:val="9"/>
    <w:unhideWhenUsed/>
    <w:qFormat/>
    <w:rsid w:val="003D5483"/>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56C4B"/>
    <w:pPr>
      <w:tabs>
        <w:tab w:val="center" w:pos="4536"/>
        <w:tab w:val="right" w:pos="9072"/>
      </w:tabs>
    </w:pPr>
  </w:style>
  <w:style w:type="character" w:customStyle="1" w:styleId="KopfzeileZchn">
    <w:name w:val="Kopfzeile Zchn"/>
    <w:basedOn w:val="Absatz-Standardschriftart"/>
    <w:link w:val="Kopfzeile"/>
    <w:uiPriority w:val="99"/>
    <w:rsid w:val="00656C4B"/>
  </w:style>
  <w:style w:type="paragraph" w:styleId="Fuzeile">
    <w:name w:val="footer"/>
    <w:basedOn w:val="Standard"/>
    <w:link w:val="FuzeileZchn"/>
    <w:uiPriority w:val="99"/>
    <w:unhideWhenUsed/>
    <w:rsid w:val="00656C4B"/>
    <w:pPr>
      <w:tabs>
        <w:tab w:val="center" w:pos="4536"/>
        <w:tab w:val="right" w:pos="9072"/>
      </w:tabs>
    </w:pPr>
  </w:style>
  <w:style w:type="character" w:customStyle="1" w:styleId="FuzeileZchn">
    <w:name w:val="Fußzeile Zchn"/>
    <w:basedOn w:val="Absatz-Standardschriftart"/>
    <w:link w:val="Fuzeile"/>
    <w:uiPriority w:val="99"/>
    <w:rsid w:val="00656C4B"/>
  </w:style>
  <w:style w:type="table" w:styleId="Tabellenraster">
    <w:name w:val="Table Grid"/>
    <w:basedOn w:val="NormaleTabelle"/>
    <w:uiPriority w:val="59"/>
    <w:rsid w:val="00656C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BC1D28"/>
    <w:rPr>
      <w:color w:val="0563C1" w:themeColor="hyperlink"/>
      <w:u w:val="single"/>
    </w:rPr>
  </w:style>
  <w:style w:type="paragraph" w:styleId="Sprechblasentext">
    <w:name w:val="Balloon Text"/>
    <w:basedOn w:val="Standard"/>
    <w:link w:val="SprechblasentextZchn"/>
    <w:uiPriority w:val="99"/>
    <w:semiHidden/>
    <w:unhideWhenUsed/>
    <w:rsid w:val="00E40ECB"/>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40ECB"/>
    <w:rPr>
      <w:rFonts w:ascii="Segoe UI" w:hAnsi="Segoe UI" w:cs="Segoe UI"/>
      <w:sz w:val="18"/>
      <w:szCs w:val="18"/>
    </w:rPr>
  </w:style>
  <w:style w:type="character" w:styleId="Platzhaltertext">
    <w:name w:val="Placeholder Text"/>
    <w:basedOn w:val="Absatz-Standardschriftart"/>
    <w:uiPriority w:val="99"/>
    <w:semiHidden/>
    <w:rsid w:val="002E3EA2"/>
    <w:rPr>
      <w:color w:val="808080"/>
    </w:rPr>
  </w:style>
  <w:style w:type="paragraph" w:styleId="Listenabsatz">
    <w:name w:val="List Paragraph"/>
    <w:basedOn w:val="Standard"/>
    <w:uiPriority w:val="34"/>
    <w:qFormat/>
    <w:rsid w:val="008E6036"/>
    <w:pPr>
      <w:ind w:left="720"/>
    </w:pPr>
    <w:rPr>
      <w:rFonts w:cs="Times New Roman"/>
      <w:lang w:eastAsia="de-DE"/>
    </w:rPr>
  </w:style>
  <w:style w:type="paragraph" w:styleId="StandardWeb">
    <w:name w:val="Normal (Web)"/>
    <w:basedOn w:val="Standard"/>
    <w:uiPriority w:val="99"/>
    <w:semiHidden/>
    <w:unhideWhenUsed/>
    <w:rsid w:val="0044469F"/>
    <w:rPr>
      <w:rFonts w:ascii="Times New Roman" w:eastAsia="Times New Roman" w:hAnsi="Times New Roman" w:cs="Times New Roman"/>
      <w:sz w:val="24"/>
      <w:szCs w:val="24"/>
      <w:lang w:val="en-US"/>
    </w:rPr>
  </w:style>
  <w:style w:type="paragraph" w:styleId="KeinLeerraum">
    <w:name w:val="No Spacing"/>
    <w:uiPriority w:val="1"/>
    <w:qFormat/>
    <w:rsid w:val="00EF12BE"/>
    <w:pPr>
      <w:spacing w:after="0" w:line="240" w:lineRule="auto"/>
    </w:pPr>
    <w:rPr>
      <w:rFonts w:eastAsiaTheme="minorEastAsia"/>
      <w:sz w:val="24"/>
      <w:szCs w:val="24"/>
      <w:lang w:val="en-GB"/>
    </w:rPr>
  </w:style>
  <w:style w:type="character" w:customStyle="1" w:styleId="hps">
    <w:name w:val="hps"/>
    <w:basedOn w:val="Absatz-Standardschriftart"/>
    <w:rsid w:val="00EF12BE"/>
  </w:style>
  <w:style w:type="character" w:customStyle="1" w:styleId="w8qarf">
    <w:name w:val="w8qarf"/>
    <w:basedOn w:val="Absatz-Standardschriftart"/>
    <w:rsid w:val="00827712"/>
  </w:style>
  <w:style w:type="character" w:customStyle="1" w:styleId="lrzxr">
    <w:name w:val="lrzxr"/>
    <w:basedOn w:val="Absatz-Standardschriftart"/>
    <w:rsid w:val="00827712"/>
  </w:style>
  <w:style w:type="character" w:styleId="NichtaufgelsteErwhnung">
    <w:name w:val="Unresolved Mention"/>
    <w:basedOn w:val="Absatz-Standardschriftart"/>
    <w:uiPriority w:val="99"/>
    <w:semiHidden/>
    <w:unhideWhenUsed/>
    <w:rsid w:val="00934345"/>
    <w:rPr>
      <w:color w:val="605E5C"/>
      <w:shd w:val="clear" w:color="auto" w:fill="E1DFDD"/>
    </w:rPr>
  </w:style>
  <w:style w:type="character" w:customStyle="1" w:styleId="berschrift1Zchn">
    <w:name w:val="Überschrift 1 Zchn"/>
    <w:basedOn w:val="Absatz-Standardschriftart"/>
    <w:link w:val="berschrift1"/>
    <w:uiPriority w:val="9"/>
    <w:rsid w:val="006577D0"/>
    <w:rPr>
      <w:rFonts w:asciiTheme="majorHAnsi" w:eastAsiaTheme="majorEastAsia" w:hAnsiTheme="majorHAnsi" w:cstheme="majorBidi"/>
      <w:color w:val="2E74B5" w:themeColor="accent1" w:themeShade="BF"/>
      <w:sz w:val="32"/>
      <w:szCs w:val="32"/>
    </w:rPr>
  </w:style>
  <w:style w:type="character" w:styleId="Kommentarzeichen">
    <w:name w:val="annotation reference"/>
    <w:basedOn w:val="Absatz-Standardschriftart"/>
    <w:uiPriority w:val="99"/>
    <w:semiHidden/>
    <w:unhideWhenUsed/>
    <w:rsid w:val="009B4B28"/>
    <w:rPr>
      <w:sz w:val="16"/>
      <w:szCs w:val="16"/>
    </w:rPr>
  </w:style>
  <w:style w:type="paragraph" w:styleId="Kommentartext">
    <w:name w:val="annotation text"/>
    <w:basedOn w:val="Standard"/>
    <w:link w:val="KommentartextZchn"/>
    <w:uiPriority w:val="99"/>
    <w:semiHidden/>
    <w:unhideWhenUsed/>
    <w:rsid w:val="009B4B28"/>
    <w:rPr>
      <w:sz w:val="20"/>
      <w:szCs w:val="20"/>
    </w:rPr>
  </w:style>
  <w:style w:type="character" w:customStyle="1" w:styleId="KommentartextZchn">
    <w:name w:val="Kommentartext Zchn"/>
    <w:basedOn w:val="Absatz-Standardschriftart"/>
    <w:link w:val="Kommentartext"/>
    <w:uiPriority w:val="99"/>
    <w:semiHidden/>
    <w:rsid w:val="009B4B28"/>
    <w:rPr>
      <w:rFonts w:ascii="Calibri" w:hAnsi="Calibri" w:cs="Calibri"/>
      <w:sz w:val="20"/>
      <w:szCs w:val="20"/>
    </w:rPr>
  </w:style>
  <w:style w:type="paragraph" w:styleId="Kommentarthema">
    <w:name w:val="annotation subject"/>
    <w:basedOn w:val="Kommentartext"/>
    <w:next w:val="Kommentartext"/>
    <w:link w:val="KommentarthemaZchn"/>
    <w:uiPriority w:val="99"/>
    <w:semiHidden/>
    <w:unhideWhenUsed/>
    <w:rsid w:val="009B4B28"/>
    <w:rPr>
      <w:b/>
      <w:bCs/>
    </w:rPr>
  </w:style>
  <w:style w:type="character" w:customStyle="1" w:styleId="KommentarthemaZchn">
    <w:name w:val="Kommentarthema Zchn"/>
    <w:basedOn w:val="KommentartextZchn"/>
    <w:link w:val="Kommentarthema"/>
    <w:uiPriority w:val="99"/>
    <w:semiHidden/>
    <w:rsid w:val="009B4B28"/>
    <w:rPr>
      <w:rFonts w:ascii="Calibri" w:hAnsi="Calibri" w:cs="Calibri"/>
      <w:b/>
      <w:bCs/>
      <w:sz w:val="20"/>
      <w:szCs w:val="20"/>
    </w:rPr>
  </w:style>
  <w:style w:type="character" w:customStyle="1" w:styleId="berschrift2Zchn">
    <w:name w:val="Überschrift 2 Zchn"/>
    <w:basedOn w:val="Absatz-Standardschriftart"/>
    <w:link w:val="berschrift2"/>
    <w:uiPriority w:val="9"/>
    <w:rsid w:val="003D5483"/>
    <w:rPr>
      <w:rFonts w:asciiTheme="majorHAnsi" w:eastAsiaTheme="majorEastAsia" w:hAnsiTheme="majorHAnsi" w:cstheme="majorBidi"/>
      <w:color w:val="2E74B5" w:themeColor="accent1" w:themeShade="BF"/>
      <w:sz w:val="26"/>
      <w:szCs w:val="26"/>
    </w:rPr>
  </w:style>
  <w:style w:type="paragraph" w:customStyle="1" w:styleId="size-131">
    <w:name w:val="size-131"/>
    <w:basedOn w:val="Standard"/>
    <w:rsid w:val="0009474E"/>
    <w:pPr>
      <w:spacing w:before="100" w:beforeAutospacing="1" w:after="100" w:afterAutospacing="1" w:line="315" w:lineRule="atLeast"/>
    </w:pPr>
    <w:rPr>
      <w:sz w:val="20"/>
      <w:szCs w:val="20"/>
      <w:lang w:eastAsia="de-DE"/>
    </w:rPr>
  </w:style>
  <w:style w:type="character" w:customStyle="1" w:styleId="normaltextrun">
    <w:name w:val="normaltextrun"/>
    <w:basedOn w:val="Absatz-Standardschriftart"/>
    <w:rsid w:val="00B83103"/>
  </w:style>
  <w:style w:type="character" w:customStyle="1" w:styleId="eop">
    <w:name w:val="eop"/>
    <w:basedOn w:val="Absatz-Standardschriftart"/>
    <w:rsid w:val="00B83103"/>
  </w:style>
  <w:style w:type="paragraph" w:customStyle="1" w:styleId="paragraph">
    <w:name w:val="paragraph"/>
    <w:basedOn w:val="Standard"/>
    <w:rsid w:val="00B83103"/>
    <w:pPr>
      <w:spacing w:before="100" w:beforeAutospacing="1" w:after="100" w:afterAutospacing="1"/>
    </w:pPr>
    <w:rPr>
      <w:rFonts w:ascii="Times New Roman" w:eastAsia="Times New Roman" w:hAnsi="Times New Roman" w:cs="Times New Roman"/>
      <w:sz w:val="24"/>
      <w:szCs w:val="24"/>
      <w:lang w:eastAsia="de-DE"/>
    </w:rPr>
  </w:style>
  <w:style w:type="paragraph" w:customStyle="1" w:styleId="Default">
    <w:name w:val="Default"/>
    <w:rsid w:val="00B771C7"/>
    <w:pPr>
      <w:autoSpaceDE w:val="0"/>
      <w:autoSpaceDN w:val="0"/>
      <w:adjustRightInd w:val="0"/>
      <w:spacing w:after="0" w:line="240" w:lineRule="auto"/>
    </w:pPr>
    <w:rPr>
      <w:rFonts w:ascii="Arial" w:hAnsi="Arial" w:cs="Arial"/>
      <w:color w:val="000000"/>
      <w:sz w:val="24"/>
      <w:szCs w:val="24"/>
    </w:rPr>
  </w:style>
  <w:style w:type="character" w:customStyle="1" w:styleId="2be0r8lzaoahdenygwmmsa">
    <w:name w:val="_2be0r8lzaoahdenygwmmsa"/>
    <w:basedOn w:val="Absatz-Standardschriftart"/>
    <w:rsid w:val="00B21BF5"/>
  </w:style>
  <w:style w:type="paragraph" w:styleId="berarbeitung">
    <w:name w:val="Revision"/>
    <w:hidden/>
    <w:uiPriority w:val="99"/>
    <w:semiHidden/>
    <w:rsid w:val="00D91122"/>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202471">
      <w:bodyDiv w:val="1"/>
      <w:marLeft w:val="0"/>
      <w:marRight w:val="0"/>
      <w:marTop w:val="0"/>
      <w:marBottom w:val="0"/>
      <w:divBdr>
        <w:top w:val="none" w:sz="0" w:space="0" w:color="auto"/>
        <w:left w:val="none" w:sz="0" w:space="0" w:color="auto"/>
        <w:bottom w:val="none" w:sz="0" w:space="0" w:color="auto"/>
        <w:right w:val="none" w:sz="0" w:space="0" w:color="auto"/>
      </w:divBdr>
    </w:div>
    <w:div w:id="126626130">
      <w:bodyDiv w:val="1"/>
      <w:marLeft w:val="0"/>
      <w:marRight w:val="0"/>
      <w:marTop w:val="0"/>
      <w:marBottom w:val="0"/>
      <w:divBdr>
        <w:top w:val="none" w:sz="0" w:space="0" w:color="auto"/>
        <w:left w:val="none" w:sz="0" w:space="0" w:color="auto"/>
        <w:bottom w:val="none" w:sz="0" w:space="0" w:color="auto"/>
        <w:right w:val="none" w:sz="0" w:space="0" w:color="auto"/>
      </w:divBdr>
      <w:divsChild>
        <w:div w:id="422846484">
          <w:marLeft w:val="0"/>
          <w:marRight w:val="0"/>
          <w:marTop w:val="0"/>
          <w:marBottom w:val="0"/>
          <w:divBdr>
            <w:top w:val="none" w:sz="0" w:space="0" w:color="auto"/>
            <w:left w:val="none" w:sz="0" w:space="0" w:color="auto"/>
            <w:bottom w:val="none" w:sz="0" w:space="0" w:color="auto"/>
            <w:right w:val="none" w:sz="0" w:space="0" w:color="auto"/>
          </w:divBdr>
        </w:div>
        <w:div w:id="880243827">
          <w:marLeft w:val="0"/>
          <w:marRight w:val="0"/>
          <w:marTop w:val="0"/>
          <w:marBottom w:val="0"/>
          <w:divBdr>
            <w:top w:val="none" w:sz="0" w:space="0" w:color="auto"/>
            <w:left w:val="none" w:sz="0" w:space="0" w:color="auto"/>
            <w:bottom w:val="none" w:sz="0" w:space="0" w:color="auto"/>
            <w:right w:val="none" w:sz="0" w:space="0" w:color="auto"/>
          </w:divBdr>
        </w:div>
      </w:divsChild>
    </w:div>
    <w:div w:id="151222436">
      <w:bodyDiv w:val="1"/>
      <w:marLeft w:val="0"/>
      <w:marRight w:val="0"/>
      <w:marTop w:val="0"/>
      <w:marBottom w:val="0"/>
      <w:divBdr>
        <w:top w:val="none" w:sz="0" w:space="0" w:color="auto"/>
        <w:left w:val="none" w:sz="0" w:space="0" w:color="auto"/>
        <w:bottom w:val="none" w:sz="0" w:space="0" w:color="auto"/>
        <w:right w:val="none" w:sz="0" w:space="0" w:color="auto"/>
      </w:divBdr>
    </w:div>
    <w:div w:id="153033918">
      <w:bodyDiv w:val="1"/>
      <w:marLeft w:val="0"/>
      <w:marRight w:val="0"/>
      <w:marTop w:val="0"/>
      <w:marBottom w:val="0"/>
      <w:divBdr>
        <w:top w:val="none" w:sz="0" w:space="0" w:color="auto"/>
        <w:left w:val="none" w:sz="0" w:space="0" w:color="auto"/>
        <w:bottom w:val="none" w:sz="0" w:space="0" w:color="auto"/>
        <w:right w:val="none" w:sz="0" w:space="0" w:color="auto"/>
      </w:divBdr>
    </w:div>
    <w:div w:id="224534140">
      <w:bodyDiv w:val="1"/>
      <w:marLeft w:val="0"/>
      <w:marRight w:val="0"/>
      <w:marTop w:val="0"/>
      <w:marBottom w:val="0"/>
      <w:divBdr>
        <w:top w:val="none" w:sz="0" w:space="0" w:color="auto"/>
        <w:left w:val="none" w:sz="0" w:space="0" w:color="auto"/>
        <w:bottom w:val="none" w:sz="0" w:space="0" w:color="auto"/>
        <w:right w:val="none" w:sz="0" w:space="0" w:color="auto"/>
      </w:divBdr>
    </w:div>
    <w:div w:id="892694482">
      <w:bodyDiv w:val="1"/>
      <w:marLeft w:val="0"/>
      <w:marRight w:val="0"/>
      <w:marTop w:val="0"/>
      <w:marBottom w:val="0"/>
      <w:divBdr>
        <w:top w:val="none" w:sz="0" w:space="0" w:color="auto"/>
        <w:left w:val="none" w:sz="0" w:space="0" w:color="auto"/>
        <w:bottom w:val="none" w:sz="0" w:space="0" w:color="auto"/>
        <w:right w:val="none" w:sz="0" w:space="0" w:color="auto"/>
      </w:divBdr>
    </w:div>
    <w:div w:id="911549093">
      <w:bodyDiv w:val="1"/>
      <w:marLeft w:val="0"/>
      <w:marRight w:val="0"/>
      <w:marTop w:val="0"/>
      <w:marBottom w:val="0"/>
      <w:divBdr>
        <w:top w:val="none" w:sz="0" w:space="0" w:color="auto"/>
        <w:left w:val="none" w:sz="0" w:space="0" w:color="auto"/>
        <w:bottom w:val="none" w:sz="0" w:space="0" w:color="auto"/>
        <w:right w:val="none" w:sz="0" w:space="0" w:color="auto"/>
      </w:divBdr>
    </w:div>
    <w:div w:id="945768441">
      <w:bodyDiv w:val="1"/>
      <w:marLeft w:val="0"/>
      <w:marRight w:val="0"/>
      <w:marTop w:val="0"/>
      <w:marBottom w:val="0"/>
      <w:divBdr>
        <w:top w:val="none" w:sz="0" w:space="0" w:color="auto"/>
        <w:left w:val="none" w:sz="0" w:space="0" w:color="auto"/>
        <w:bottom w:val="none" w:sz="0" w:space="0" w:color="auto"/>
        <w:right w:val="none" w:sz="0" w:space="0" w:color="auto"/>
      </w:divBdr>
      <w:divsChild>
        <w:div w:id="106773957">
          <w:marLeft w:val="0"/>
          <w:marRight w:val="0"/>
          <w:marTop w:val="0"/>
          <w:marBottom w:val="0"/>
          <w:divBdr>
            <w:top w:val="none" w:sz="0" w:space="0" w:color="auto"/>
            <w:left w:val="none" w:sz="0" w:space="0" w:color="auto"/>
            <w:bottom w:val="none" w:sz="0" w:space="0" w:color="auto"/>
            <w:right w:val="none" w:sz="0" w:space="0" w:color="auto"/>
          </w:divBdr>
        </w:div>
        <w:div w:id="503394524">
          <w:marLeft w:val="0"/>
          <w:marRight w:val="0"/>
          <w:marTop w:val="0"/>
          <w:marBottom w:val="0"/>
          <w:divBdr>
            <w:top w:val="none" w:sz="0" w:space="0" w:color="auto"/>
            <w:left w:val="none" w:sz="0" w:space="0" w:color="auto"/>
            <w:bottom w:val="none" w:sz="0" w:space="0" w:color="auto"/>
            <w:right w:val="none" w:sz="0" w:space="0" w:color="auto"/>
          </w:divBdr>
        </w:div>
        <w:div w:id="1462529381">
          <w:marLeft w:val="0"/>
          <w:marRight w:val="0"/>
          <w:marTop w:val="0"/>
          <w:marBottom w:val="0"/>
          <w:divBdr>
            <w:top w:val="none" w:sz="0" w:space="0" w:color="auto"/>
            <w:left w:val="none" w:sz="0" w:space="0" w:color="auto"/>
            <w:bottom w:val="none" w:sz="0" w:space="0" w:color="auto"/>
            <w:right w:val="none" w:sz="0" w:space="0" w:color="auto"/>
          </w:divBdr>
        </w:div>
        <w:div w:id="1542009038">
          <w:marLeft w:val="0"/>
          <w:marRight w:val="0"/>
          <w:marTop w:val="0"/>
          <w:marBottom w:val="0"/>
          <w:divBdr>
            <w:top w:val="none" w:sz="0" w:space="0" w:color="auto"/>
            <w:left w:val="none" w:sz="0" w:space="0" w:color="auto"/>
            <w:bottom w:val="none" w:sz="0" w:space="0" w:color="auto"/>
            <w:right w:val="none" w:sz="0" w:space="0" w:color="auto"/>
          </w:divBdr>
        </w:div>
        <w:div w:id="1581062499">
          <w:marLeft w:val="0"/>
          <w:marRight w:val="0"/>
          <w:marTop w:val="0"/>
          <w:marBottom w:val="0"/>
          <w:divBdr>
            <w:top w:val="none" w:sz="0" w:space="0" w:color="auto"/>
            <w:left w:val="none" w:sz="0" w:space="0" w:color="auto"/>
            <w:bottom w:val="none" w:sz="0" w:space="0" w:color="auto"/>
            <w:right w:val="none" w:sz="0" w:space="0" w:color="auto"/>
          </w:divBdr>
        </w:div>
        <w:div w:id="1978561842">
          <w:marLeft w:val="0"/>
          <w:marRight w:val="0"/>
          <w:marTop w:val="0"/>
          <w:marBottom w:val="0"/>
          <w:divBdr>
            <w:top w:val="none" w:sz="0" w:space="0" w:color="auto"/>
            <w:left w:val="none" w:sz="0" w:space="0" w:color="auto"/>
            <w:bottom w:val="none" w:sz="0" w:space="0" w:color="auto"/>
            <w:right w:val="none" w:sz="0" w:space="0" w:color="auto"/>
          </w:divBdr>
        </w:div>
      </w:divsChild>
    </w:div>
    <w:div w:id="984237911">
      <w:bodyDiv w:val="1"/>
      <w:marLeft w:val="0"/>
      <w:marRight w:val="0"/>
      <w:marTop w:val="0"/>
      <w:marBottom w:val="0"/>
      <w:divBdr>
        <w:top w:val="none" w:sz="0" w:space="0" w:color="auto"/>
        <w:left w:val="none" w:sz="0" w:space="0" w:color="auto"/>
        <w:bottom w:val="none" w:sz="0" w:space="0" w:color="auto"/>
        <w:right w:val="none" w:sz="0" w:space="0" w:color="auto"/>
      </w:divBdr>
    </w:div>
    <w:div w:id="994919893">
      <w:bodyDiv w:val="1"/>
      <w:marLeft w:val="0"/>
      <w:marRight w:val="0"/>
      <w:marTop w:val="0"/>
      <w:marBottom w:val="0"/>
      <w:divBdr>
        <w:top w:val="none" w:sz="0" w:space="0" w:color="auto"/>
        <w:left w:val="none" w:sz="0" w:space="0" w:color="auto"/>
        <w:bottom w:val="none" w:sz="0" w:space="0" w:color="auto"/>
        <w:right w:val="none" w:sz="0" w:space="0" w:color="auto"/>
      </w:divBdr>
    </w:div>
    <w:div w:id="1098478929">
      <w:bodyDiv w:val="1"/>
      <w:marLeft w:val="0"/>
      <w:marRight w:val="0"/>
      <w:marTop w:val="0"/>
      <w:marBottom w:val="0"/>
      <w:divBdr>
        <w:top w:val="none" w:sz="0" w:space="0" w:color="auto"/>
        <w:left w:val="none" w:sz="0" w:space="0" w:color="auto"/>
        <w:bottom w:val="none" w:sz="0" w:space="0" w:color="auto"/>
        <w:right w:val="none" w:sz="0" w:space="0" w:color="auto"/>
      </w:divBdr>
    </w:div>
    <w:div w:id="1149129478">
      <w:bodyDiv w:val="1"/>
      <w:marLeft w:val="0"/>
      <w:marRight w:val="0"/>
      <w:marTop w:val="0"/>
      <w:marBottom w:val="0"/>
      <w:divBdr>
        <w:top w:val="none" w:sz="0" w:space="0" w:color="auto"/>
        <w:left w:val="none" w:sz="0" w:space="0" w:color="auto"/>
        <w:bottom w:val="none" w:sz="0" w:space="0" w:color="auto"/>
        <w:right w:val="none" w:sz="0" w:space="0" w:color="auto"/>
      </w:divBdr>
    </w:div>
    <w:div w:id="1252933104">
      <w:bodyDiv w:val="1"/>
      <w:marLeft w:val="0"/>
      <w:marRight w:val="0"/>
      <w:marTop w:val="0"/>
      <w:marBottom w:val="0"/>
      <w:divBdr>
        <w:top w:val="none" w:sz="0" w:space="0" w:color="auto"/>
        <w:left w:val="none" w:sz="0" w:space="0" w:color="auto"/>
        <w:bottom w:val="none" w:sz="0" w:space="0" w:color="auto"/>
        <w:right w:val="none" w:sz="0" w:space="0" w:color="auto"/>
      </w:divBdr>
    </w:div>
    <w:div w:id="1270550983">
      <w:bodyDiv w:val="1"/>
      <w:marLeft w:val="0"/>
      <w:marRight w:val="0"/>
      <w:marTop w:val="0"/>
      <w:marBottom w:val="0"/>
      <w:divBdr>
        <w:top w:val="none" w:sz="0" w:space="0" w:color="auto"/>
        <w:left w:val="none" w:sz="0" w:space="0" w:color="auto"/>
        <w:bottom w:val="none" w:sz="0" w:space="0" w:color="auto"/>
        <w:right w:val="none" w:sz="0" w:space="0" w:color="auto"/>
      </w:divBdr>
    </w:div>
    <w:div w:id="1358577679">
      <w:bodyDiv w:val="1"/>
      <w:marLeft w:val="0"/>
      <w:marRight w:val="0"/>
      <w:marTop w:val="0"/>
      <w:marBottom w:val="0"/>
      <w:divBdr>
        <w:top w:val="none" w:sz="0" w:space="0" w:color="auto"/>
        <w:left w:val="none" w:sz="0" w:space="0" w:color="auto"/>
        <w:bottom w:val="none" w:sz="0" w:space="0" w:color="auto"/>
        <w:right w:val="none" w:sz="0" w:space="0" w:color="auto"/>
      </w:divBdr>
      <w:divsChild>
        <w:div w:id="285814950">
          <w:marLeft w:val="0"/>
          <w:marRight w:val="0"/>
          <w:marTop w:val="0"/>
          <w:marBottom w:val="0"/>
          <w:divBdr>
            <w:top w:val="none" w:sz="0" w:space="0" w:color="auto"/>
            <w:left w:val="none" w:sz="0" w:space="0" w:color="auto"/>
            <w:bottom w:val="none" w:sz="0" w:space="0" w:color="auto"/>
            <w:right w:val="none" w:sz="0" w:space="0" w:color="auto"/>
          </w:divBdr>
        </w:div>
        <w:div w:id="1360739041">
          <w:marLeft w:val="0"/>
          <w:marRight w:val="0"/>
          <w:marTop w:val="0"/>
          <w:marBottom w:val="0"/>
          <w:divBdr>
            <w:top w:val="none" w:sz="0" w:space="0" w:color="auto"/>
            <w:left w:val="none" w:sz="0" w:space="0" w:color="auto"/>
            <w:bottom w:val="none" w:sz="0" w:space="0" w:color="auto"/>
            <w:right w:val="none" w:sz="0" w:space="0" w:color="auto"/>
          </w:divBdr>
        </w:div>
      </w:divsChild>
    </w:div>
    <w:div w:id="1586184779">
      <w:bodyDiv w:val="1"/>
      <w:marLeft w:val="0"/>
      <w:marRight w:val="0"/>
      <w:marTop w:val="0"/>
      <w:marBottom w:val="0"/>
      <w:divBdr>
        <w:top w:val="none" w:sz="0" w:space="0" w:color="auto"/>
        <w:left w:val="none" w:sz="0" w:space="0" w:color="auto"/>
        <w:bottom w:val="none" w:sz="0" w:space="0" w:color="auto"/>
        <w:right w:val="none" w:sz="0" w:space="0" w:color="auto"/>
      </w:divBdr>
    </w:div>
    <w:div w:id="1615744509">
      <w:bodyDiv w:val="1"/>
      <w:marLeft w:val="0"/>
      <w:marRight w:val="0"/>
      <w:marTop w:val="0"/>
      <w:marBottom w:val="0"/>
      <w:divBdr>
        <w:top w:val="none" w:sz="0" w:space="0" w:color="auto"/>
        <w:left w:val="none" w:sz="0" w:space="0" w:color="auto"/>
        <w:bottom w:val="none" w:sz="0" w:space="0" w:color="auto"/>
        <w:right w:val="none" w:sz="0" w:space="0" w:color="auto"/>
      </w:divBdr>
    </w:div>
    <w:div w:id="1661226813">
      <w:bodyDiv w:val="1"/>
      <w:marLeft w:val="0"/>
      <w:marRight w:val="0"/>
      <w:marTop w:val="0"/>
      <w:marBottom w:val="0"/>
      <w:divBdr>
        <w:top w:val="none" w:sz="0" w:space="0" w:color="auto"/>
        <w:left w:val="none" w:sz="0" w:space="0" w:color="auto"/>
        <w:bottom w:val="none" w:sz="0" w:space="0" w:color="auto"/>
        <w:right w:val="none" w:sz="0" w:space="0" w:color="auto"/>
      </w:divBdr>
    </w:div>
    <w:div w:id="1664041790">
      <w:bodyDiv w:val="1"/>
      <w:marLeft w:val="0"/>
      <w:marRight w:val="0"/>
      <w:marTop w:val="0"/>
      <w:marBottom w:val="0"/>
      <w:divBdr>
        <w:top w:val="none" w:sz="0" w:space="0" w:color="auto"/>
        <w:left w:val="none" w:sz="0" w:space="0" w:color="auto"/>
        <w:bottom w:val="none" w:sz="0" w:space="0" w:color="auto"/>
        <w:right w:val="none" w:sz="0" w:space="0" w:color="auto"/>
      </w:divBdr>
    </w:div>
    <w:div w:id="1777678128">
      <w:bodyDiv w:val="1"/>
      <w:marLeft w:val="0"/>
      <w:marRight w:val="0"/>
      <w:marTop w:val="0"/>
      <w:marBottom w:val="0"/>
      <w:divBdr>
        <w:top w:val="none" w:sz="0" w:space="0" w:color="auto"/>
        <w:left w:val="none" w:sz="0" w:space="0" w:color="auto"/>
        <w:bottom w:val="none" w:sz="0" w:space="0" w:color="auto"/>
        <w:right w:val="none" w:sz="0" w:space="0" w:color="auto"/>
      </w:divBdr>
    </w:div>
    <w:div w:id="1828399080">
      <w:bodyDiv w:val="1"/>
      <w:marLeft w:val="0"/>
      <w:marRight w:val="0"/>
      <w:marTop w:val="0"/>
      <w:marBottom w:val="0"/>
      <w:divBdr>
        <w:top w:val="none" w:sz="0" w:space="0" w:color="auto"/>
        <w:left w:val="none" w:sz="0" w:space="0" w:color="auto"/>
        <w:bottom w:val="none" w:sz="0" w:space="0" w:color="auto"/>
        <w:right w:val="none" w:sz="0" w:space="0" w:color="auto"/>
      </w:divBdr>
    </w:div>
    <w:div w:id="1964725786">
      <w:bodyDiv w:val="1"/>
      <w:marLeft w:val="0"/>
      <w:marRight w:val="0"/>
      <w:marTop w:val="0"/>
      <w:marBottom w:val="0"/>
      <w:divBdr>
        <w:top w:val="none" w:sz="0" w:space="0" w:color="auto"/>
        <w:left w:val="none" w:sz="0" w:space="0" w:color="auto"/>
        <w:bottom w:val="none" w:sz="0" w:space="0" w:color="auto"/>
        <w:right w:val="none" w:sz="0" w:space="0" w:color="auto"/>
      </w:divBdr>
      <w:divsChild>
        <w:div w:id="467551693">
          <w:marLeft w:val="0"/>
          <w:marRight w:val="0"/>
          <w:marTop w:val="0"/>
          <w:marBottom w:val="0"/>
          <w:divBdr>
            <w:top w:val="none" w:sz="0" w:space="0" w:color="auto"/>
            <w:left w:val="none" w:sz="0" w:space="0" w:color="auto"/>
            <w:bottom w:val="none" w:sz="0" w:space="0" w:color="auto"/>
            <w:right w:val="none" w:sz="0" w:space="0" w:color="auto"/>
          </w:divBdr>
          <w:divsChild>
            <w:div w:id="163390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709880">
      <w:bodyDiv w:val="1"/>
      <w:marLeft w:val="0"/>
      <w:marRight w:val="0"/>
      <w:marTop w:val="0"/>
      <w:marBottom w:val="0"/>
      <w:divBdr>
        <w:top w:val="none" w:sz="0" w:space="0" w:color="auto"/>
        <w:left w:val="none" w:sz="0" w:space="0" w:color="auto"/>
        <w:bottom w:val="none" w:sz="0" w:space="0" w:color="auto"/>
        <w:right w:val="none" w:sz="0" w:space="0" w:color="auto"/>
      </w:divBdr>
    </w:div>
    <w:div w:id="1994403971">
      <w:bodyDiv w:val="1"/>
      <w:marLeft w:val="0"/>
      <w:marRight w:val="0"/>
      <w:marTop w:val="0"/>
      <w:marBottom w:val="0"/>
      <w:divBdr>
        <w:top w:val="none" w:sz="0" w:space="0" w:color="auto"/>
        <w:left w:val="none" w:sz="0" w:space="0" w:color="auto"/>
        <w:bottom w:val="none" w:sz="0" w:space="0" w:color="auto"/>
        <w:right w:val="none" w:sz="0" w:space="0" w:color="auto"/>
      </w:divBdr>
    </w:div>
    <w:div w:id="2021546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log.aecsolutions.com/what-makes-homologation-so-important/"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resse.aeceurope.com/en/aec-keeps-growing-and-moves-into-new-climate-neutral-office-near-antwerp-belgiu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media@aecsolutions.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blog.aecsolutions.com/"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ecsolution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B663D8B6444AC149BEAD53FB837E266D" ma:contentTypeVersion="13" ma:contentTypeDescription="Ein neues Dokument erstellen." ma:contentTypeScope="" ma:versionID="7daeb812c5ceadadfaa480a107e0a249">
  <xsd:schema xmlns:xsd="http://www.w3.org/2001/XMLSchema" xmlns:xs="http://www.w3.org/2001/XMLSchema" xmlns:p="http://schemas.microsoft.com/office/2006/metadata/properties" xmlns:ns3="68ca5d3c-175e-4132-8c47-3b0b277c81e0" xmlns:ns4="373a2972-6651-47c4-9bbd-0601686b4286" targetNamespace="http://schemas.microsoft.com/office/2006/metadata/properties" ma:root="true" ma:fieldsID="f5220ab82dc8e40a9aa240ce929d8c62" ns3:_="" ns4:_="">
    <xsd:import namespace="68ca5d3c-175e-4132-8c47-3b0b277c81e0"/>
    <xsd:import namespace="373a2972-6651-47c4-9bbd-0601686b428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ca5d3c-175e-4132-8c47-3b0b277c81e0"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SharingHintHash" ma:index="10" nillable="true" ma:displayName="Freigabehinweis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3a2972-6651-47c4-9bbd-0601686b428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AD3C61-B481-450E-80FD-8365F7613902}">
  <ds:schemaRefs>
    <ds:schemaRef ds:uri="http://schemas.openxmlformats.org/officeDocument/2006/bibliography"/>
  </ds:schemaRefs>
</ds:datastoreItem>
</file>

<file path=customXml/itemProps2.xml><?xml version="1.0" encoding="utf-8"?>
<ds:datastoreItem xmlns:ds="http://schemas.openxmlformats.org/officeDocument/2006/customXml" ds:itemID="{8F12595C-B67C-440A-BBEA-90BA7422B355}">
  <ds:schemaRefs>
    <ds:schemaRef ds:uri="http://schemas.microsoft.com/sharepoint/v3/contenttype/forms"/>
  </ds:schemaRefs>
</ds:datastoreItem>
</file>

<file path=customXml/itemProps3.xml><?xml version="1.0" encoding="utf-8"?>
<ds:datastoreItem xmlns:ds="http://schemas.openxmlformats.org/officeDocument/2006/customXml" ds:itemID="{95940B51-79D5-4C2D-BB55-C81512F8E9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ca5d3c-175e-4132-8c47-3b0b277c81e0"/>
    <ds:schemaRef ds:uri="373a2972-6651-47c4-9bbd-0601686b42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A4C8F63-317A-428F-94DC-9FCDB8C12E0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912</Words>
  <Characters>5752</Characters>
  <Application>Microsoft Office Word</Application>
  <DocSecurity>0</DocSecurity>
  <Lines>47</Lines>
  <Paragraphs>13</Paragraphs>
  <ScaleCrop>false</ScaleCrop>
  <Company/>
  <LinksUpToDate>false</LinksUpToDate>
  <CharactersWithSpaces>6651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Hannelore Tempfli</dc:creator>
  <cp:keywords/>
  <dc:description/>
  <cp:lastModifiedBy>Andreas Jüngling</cp:lastModifiedBy>
  <cp:revision>2</cp:revision>
  <cp:lastPrinted>2020-07-02T09:51:00Z</cp:lastPrinted>
  <dcterms:created xsi:type="dcterms:W3CDTF">2021-12-01T08:59:00Z</dcterms:created>
  <dcterms:modified xsi:type="dcterms:W3CDTF">2021-12-01T08:59:00Z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0x010100B663D8B6444AC149BEAD53FB837E266D</vt:lpwstr>
  </property>
</Properties>
</file>